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F12203" w:rsidRPr="00F12203" w:rsidTr="00F12203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F12203" w:rsidRPr="00F12203" w:rsidRDefault="00F12203" w:rsidP="00F12203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F12203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F12203" w:rsidRPr="00F12203" w:rsidRDefault="00F12203" w:rsidP="00F12203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F12203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F12203" w:rsidRPr="00F12203" w:rsidRDefault="00F12203" w:rsidP="00F12203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F12203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.15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F12203" w:rsidRPr="00F12203" w:rsidTr="00F12203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F12203" w:rsidRPr="00F12203" w:rsidRDefault="00F12203" w:rsidP="00F12203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F12203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F12203" w:rsidRPr="00F12203" w:rsidRDefault="00F12203" w:rsidP="00F12203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F12203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F12203" w:rsidRPr="00F12203" w:rsidRDefault="00F12203" w:rsidP="00F12203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F12203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3" type="#_x0000_t75" style="width:1in;height:18.15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F12203" w:rsidRPr="00F12203" w:rsidRDefault="00F12203" w:rsidP="00F12203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F12203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2" type="#_x0000_t75" style="width:102.5pt;height:18.15pt" o:ole="">
                  <v:imagedata r:id="rId8" o:title=""/>
                </v:shape>
                <w:control r:id="rId9" w:name="DefaultOcxName2" w:shapeid="_x0000_i1042"/>
              </w:object>
            </w:r>
            <w:r w:rsidRPr="00F12203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1" type="#_x0000_t75" style="width:20.1pt;height:18.15pt" o:ole="">
                  <v:imagedata r:id="rId10" o:title=""/>
                </v:shape>
                <w:control r:id="rId11" w:name="DefaultOcxName3" w:shapeid="_x0000_i1041"/>
              </w:object>
            </w:r>
            <w:r w:rsidRPr="00F12203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 xml:space="preserve">Upload Etkin </w:t>
            </w:r>
          </w:p>
        </w:tc>
      </w:tr>
    </w:tbl>
    <w:p w:rsidR="00F12203" w:rsidRPr="00F12203" w:rsidRDefault="00F12203" w:rsidP="00F122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tr-TR"/>
        </w:rPr>
      </w:pPr>
      <w:r w:rsidRPr="00F12203">
        <w:rPr>
          <w:rFonts w:ascii="Tahoma" w:eastAsia="Times New Roman" w:hAnsi="Tahoma" w:cs="Tahoma"/>
          <w:sz w:val="14"/>
          <w:szCs w:val="14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F12203" w:rsidRPr="00F12203" w:rsidTr="00F122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F12203" w:rsidRPr="00F12203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F12203" w:rsidRPr="00F12203" w:rsidRDefault="00F12203" w:rsidP="00F122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F12203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pict/>
                  </w:r>
                  <w:r w:rsidRPr="00F12203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F12203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F12203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F12203" w:rsidRPr="00F122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2203" w:rsidRPr="00F12203" w:rsidRDefault="00F12203" w:rsidP="00F122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</w:p>
              </w:tc>
            </w:tr>
            <w:tr w:rsidR="00F12203" w:rsidRPr="00F122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F12203" w:rsidRPr="00F12203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2017/281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F12203" w:rsidRPr="00F122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01/12/2017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F12203" w:rsidRPr="00F122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MÜŞTEREK ÖNERGE(EĞİTİME GELEN ÖĞRENCİLERE OTOBÜS DURAĞI YAPILMASI)</w:t>
                        </w:r>
                      </w:p>
                    </w:tc>
                  </w:tr>
                  <w:tr w:rsidR="00F12203" w:rsidRPr="00F122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01/12/2017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10.00 </w:t>
                        </w:r>
                      </w:p>
                    </w:tc>
                  </w:tr>
                  <w:tr w:rsidR="00F12203" w:rsidRPr="00F122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2017/ARALIK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F12203" w:rsidRPr="00F122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F12203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2203" w:rsidRPr="00F12203" w:rsidRDefault="00F12203" w:rsidP="00F122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F12203" w:rsidRPr="00F12203" w:rsidRDefault="00F12203" w:rsidP="00F122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F12203" w:rsidRPr="00F12203" w:rsidRDefault="00F12203" w:rsidP="00F1220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F12203" w:rsidRPr="00F12203" w:rsidTr="00F122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203" w:rsidRPr="00F12203" w:rsidRDefault="00F12203" w:rsidP="00F1220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F12203">
              <w:rPr>
                <w:rFonts w:ascii="Tahoma" w:eastAsia="Times New Roman" w:hAnsi="Tahoma" w:cs="Tahoma"/>
                <w:b/>
                <w:bCs/>
                <w:sz w:val="14"/>
                <w:szCs w:val="14"/>
                <w:u w:val="single"/>
                <w:lang w:eastAsia="tr-TR"/>
              </w:rPr>
              <w:t>K A R A R A    K A T I L A N L A R</w:t>
            </w:r>
            <w:r w:rsidRPr="00F1220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F12203" w:rsidRPr="00F12203" w:rsidTr="00F122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203" w:rsidRPr="00F12203" w:rsidRDefault="00F12203" w:rsidP="00F1220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F1220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 </w:t>
            </w:r>
          </w:p>
        </w:tc>
      </w:tr>
      <w:tr w:rsidR="00F12203" w:rsidRPr="00F12203" w:rsidTr="00F122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F12203" w:rsidRPr="00F122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2203" w:rsidRPr="00F12203" w:rsidRDefault="00F12203" w:rsidP="00F12203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F1220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F1220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F1220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TEKİN ÇELİK , MEHMET ALİ TALAY , MUSTAFA KAYIŞ , İLYAS KARA , GAZİ KARAOĞLU , TURAN ALPER IRAK , MUSTAFA HAKBİLİR , SEYİT HAN ÖZTÜRK , HANİFE YILDIRIM , MEHMET AYTEKİN , DURMUŞ ALİ YAMAN , ALAATTİN LİMAN , İSMAİL HAKKI AKGÖK , ŞERİF ÇELEBİ , SELAHATTİN İNCE , RAMAZAN SABANCI , CEMAL ÖZALP , ALİ KOÇAK </w:t>
                  </w:r>
                </w:p>
              </w:tc>
            </w:tr>
          </w:tbl>
          <w:p w:rsidR="00F12203" w:rsidRPr="00F12203" w:rsidRDefault="00F12203" w:rsidP="00F1220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F12203" w:rsidRPr="00F12203" w:rsidTr="00F122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F12203" w:rsidRPr="00F122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12203" w:rsidRPr="00F12203" w:rsidRDefault="00F12203" w:rsidP="00F122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F12203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br/>
                  </w:r>
                  <w:r w:rsidRPr="00F12203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F12203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u w:val="single"/>
                      <w:lang w:eastAsia="tr-TR"/>
                    </w:rPr>
                    <w:t>ÖZETİ</w:t>
                  </w:r>
                  <w:r w:rsidRPr="00F12203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tr-TR"/>
                    </w:rPr>
                    <w:t> :</w:t>
                  </w:r>
                  <w:proofErr w:type="gramEnd"/>
                  <w:r w:rsidRPr="00F12203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tr-TR"/>
                    </w:rPr>
                    <w:t xml:space="preserve"> </w:t>
                  </w:r>
                </w:p>
              </w:tc>
            </w:tr>
          </w:tbl>
          <w:p w:rsidR="00F12203" w:rsidRPr="00F12203" w:rsidRDefault="00F12203" w:rsidP="00F1220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F12203" w:rsidRPr="00F12203" w:rsidTr="00F122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84"/>
              <w:gridCol w:w="7478"/>
            </w:tblGrid>
            <w:tr w:rsidR="00F12203" w:rsidRPr="00F12203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2203" w:rsidRPr="00F12203" w:rsidRDefault="00F12203" w:rsidP="00F12203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F12203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F12203" w:rsidRPr="00F12203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F12203" w:rsidRPr="00F12203" w:rsidRDefault="00F12203" w:rsidP="00F12203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F122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MÜŞTEREK ÖNERGE (EĞİTİME GELEN ÖĞRENCİLERE OTOBÜS DURAĞI YAPILMASI)</w:t>
                  </w:r>
                </w:p>
              </w:tc>
            </w:tr>
          </w:tbl>
          <w:p w:rsidR="00F12203" w:rsidRPr="00F12203" w:rsidRDefault="00F12203" w:rsidP="00F1220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F12203" w:rsidRPr="00F12203" w:rsidTr="00F12203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F12203" w:rsidRPr="00F12203" w:rsidRDefault="00F12203" w:rsidP="00F1220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F12203">
              <w:rPr>
                <w:rFonts w:ascii="Tahoma" w:eastAsia="Times New Roman" w:hAnsi="Tahoma" w:cs="Tahoma"/>
                <w:b/>
                <w:bCs/>
                <w:sz w:val="14"/>
                <w:szCs w:val="14"/>
                <w:u w:val="single"/>
                <w:lang w:eastAsia="tr-TR"/>
              </w:rPr>
              <w:t>M E C L İ S    K A R A R I</w:t>
            </w:r>
            <w:r w:rsidRPr="00F1220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F12203" w:rsidRPr="00F12203" w:rsidTr="00F122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F12203" w:rsidRPr="00F12203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2203" w:rsidRPr="00F12203" w:rsidRDefault="00F12203" w:rsidP="00F12203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F12203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F12203" w:rsidRPr="00F122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2203" w:rsidRPr="00F12203" w:rsidRDefault="00F12203" w:rsidP="00F12203">
                  <w:pPr>
                    <w:spacing w:line="240" w:lineRule="auto"/>
                    <w:ind w:righ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122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  <w:lang w:eastAsia="tr-TR"/>
                    </w:rPr>
                    <w:t>GÜNDME ALINACAK YEDİNCİ MADDENİN MÜZAKERESİNE GEÇİLDİ.</w:t>
                  </w:r>
                  <w:r w:rsidRPr="00F1220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  <w:r w:rsidRPr="00F1220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  <w:r w:rsidRPr="00F122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MECLİS BAŞKANI MÜRSEL YILDIZKAYA:</w:t>
                  </w:r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Gündeme alınması istenilen Belediyemiz Meclis Üyeleri Durmuş Ali YAMAN, Hanife YILDIRIM ve </w:t>
                  </w:r>
                  <w:proofErr w:type="spellStart"/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Alaattin</w:t>
                  </w:r>
                  <w:proofErr w:type="spellEnd"/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LİMAN’ın</w:t>
                  </w:r>
                  <w:proofErr w:type="spellEnd"/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Eğitime Gelen Öğrencilere Otobüs Durağı Yapılması ile müşterek önerge. Dedi.</w:t>
                  </w:r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F122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  <w:lang w:eastAsia="tr-TR"/>
                    </w:rPr>
                    <w:t>KONU: Müşterek Önerge (Eğitime Gelen Öğrencilere Otobüs Durağı Yapılması)</w:t>
                  </w:r>
                  <w:r w:rsidRPr="00F122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  <w:lang w:eastAsia="tr-TR"/>
                    </w:rPr>
                    <w:br/>
                  </w:r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       Polatlı Belediyesi Meclis Başkanlığına; Polatlı merkezde taşımalı eğitime gelen öğrencilerin bulundukları mahalle (köy) mevsim şartlarının zor olması nedeni ile bekleme yeri </w:t>
                  </w:r>
                  <w:proofErr w:type="gramStart"/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yada</w:t>
                  </w:r>
                  <w:proofErr w:type="gramEnd"/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durak yapılması hususunda, </w:t>
                  </w:r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       Gereğini saygılarımla arz ederim. </w:t>
                  </w:r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Aynen meclise okunduktan sonra müşterek önergenin gündeme alınıp alınmaması </w:t>
                  </w:r>
                  <w:proofErr w:type="spellStart"/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oyaa</w:t>
                  </w:r>
                  <w:proofErr w:type="spellEnd"/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sunuldu. Yapılan oylama neticesinde; </w:t>
                  </w:r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F122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EĞİTİME GELEN ÖĞRENCİLERE OTOBÜS DURAĞI YAPILMASI İLE İLGİLİ MÜŞTEREK ÖNERGENİN GÜNDEME ALINMASINA OY BİRLİĞİ İLE KARAR VERİLDİKTEN SONRA;</w:t>
                  </w:r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F122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Müşterek önerge müzakereye açıldı Müşterek önergenin Ulaşım Komisyonuna havalesi oya sunuldu. Yapılan oylama neticesinde; </w:t>
                  </w:r>
                </w:p>
                <w:p w:rsidR="00F12203" w:rsidRPr="00F12203" w:rsidRDefault="00F12203" w:rsidP="00F122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F122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 xml:space="preserve">EĞİTİME GELEN ÖĞRENCİLERE OTOBÜS DURAĞI YAPILMASI İLE İLGİLİ MÜŞTEREK ÖNERGENİN ULAŞIM KOMİSYONUNA </w:t>
                  </w:r>
                  <w:proofErr w:type="gramStart"/>
                  <w:r w:rsidRPr="00F122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HAVALESİNE  OY</w:t>
                  </w:r>
                  <w:proofErr w:type="gramEnd"/>
                  <w:r w:rsidRPr="00F122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 xml:space="preserve"> BİRLİĞİ İLE KARAR VERİLDİ. </w:t>
                  </w:r>
                  <w:r w:rsidRPr="00F1220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  <w:r w:rsidRPr="00F1220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</w:p>
              </w:tc>
            </w:tr>
          </w:tbl>
          <w:p w:rsidR="00F12203" w:rsidRPr="00F12203" w:rsidRDefault="00F12203" w:rsidP="00F1220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F12203" w:rsidRPr="00F12203" w:rsidTr="00F122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2203" w:rsidRPr="00F12203" w:rsidRDefault="00F12203" w:rsidP="00F1220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F1220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  </w:t>
            </w:r>
          </w:p>
        </w:tc>
      </w:tr>
      <w:tr w:rsidR="00F12203" w:rsidRPr="00F12203" w:rsidTr="00F122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F12203" w:rsidRPr="00F12203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F12203" w:rsidRPr="00F12203" w:rsidRDefault="00F12203" w:rsidP="00F122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F122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F122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F122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</w:r>
                  <w:r w:rsidRPr="00F122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         </w:t>
                  </w:r>
                  <w:r w:rsidRPr="00F122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F12203" w:rsidRPr="00F12203" w:rsidRDefault="00F12203" w:rsidP="00F122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F122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         MÜCAHİT ÖZCAN</w:t>
                  </w:r>
                  <w:r w:rsidRPr="00F122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F122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F122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F122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</w:r>
                  <w:r w:rsidRPr="00F122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F12203" w:rsidRPr="00F12203" w:rsidRDefault="00F12203" w:rsidP="00F1220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F122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         MUSTAFA UYSAL</w:t>
                  </w:r>
                  <w:r w:rsidRPr="00F122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F122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F122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F122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</w:r>
                  <w:r w:rsidRPr="00F12203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         </w:t>
                  </w:r>
                </w:p>
              </w:tc>
            </w:tr>
          </w:tbl>
          <w:p w:rsidR="00F12203" w:rsidRPr="00F12203" w:rsidRDefault="00F12203" w:rsidP="00F1220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</w:tbl>
    <w:p w:rsidR="005B77A7" w:rsidRDefault="00F12203" w:rsidP="00F12203">
      <w:r w:rsidRPr="00F12203">
        <w:rPr>
          <w:rFonts w:ascii="Tahoma" w:eastAsia="Times New Roman" w:hAnsi="Tahoma" w:cs="Tahoma"/>
          <w:sz w:val="14"/>
          <w:szCs w:val="14"/>
          <w:lang w:eastAsia="tr-TR"/>
        </w:rPr>
        <w:lastRenderedPageBreak/>
        <w:object w:dxaOrig="1440" w:dyaOrig="1440">
          <v:shape id="_x0000_i1040" type="#_x0000_t75" style="width:1in;height:18.15pt" o:ole="">
            <v:imagedata r:id="rId12" o:title=""/>
          </v:shape>
          <w:control r:id="rId13" w:name="DefaultOcxName4" w:shapeid="_x0000_i1040"/>
        </w:object>
      </w:r>
      <w:r w:rsidRPr="00F12203">
        <w:rPr>
          <w:rFonts w:ascii="Tahoma" w:eastAsia="Times New Roman" w:hAnsi="Tahoma" w:cs="Tahoma"/>
          <w:sz w:val="14"/>
          <w:szCs w:val="14"/>
          <w:lang w:eastAsia="tr-TR"/>
        </w:rPr>
        <w:object w:dxaOrig="1440" w:dyaOrig="1440">
          <v:shape id="_x0000_i1039" type="#_x0000_t75" style="width:1in;height:18.15pt" o:ole="">
            <v:imagedata r:id="rId12" o:title=""/>
          </v:shape>
          <w:control r:id="rId14" w:name="DefaultOcxName5" w:shapeid="_x0000_i1039"/>
        </w:object>
      </w:r>
    </w:p>
    <w:sectPr w:rsidR="005B77A7" w:rsidSect="0071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12203"/>
    <w:rsid w:val="003B5F0D"/>
    <w:rsid w:val="00462179"/>
    <w:rsid w:val="0071448D"/>
    <w:rsid w:val="00F1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F1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2017-12-13T06:49:00Z</dcterms:created>
  <dcterms:modified xsi:type="dcterms:W3CDTF">2017-12-13T06:50:00Z</dcterms:modified>
</cp:coreProperties>
</file>