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A14A4F" w:rsidRPr="00A14A4F" w:rsidTr="00A14A4F">
        <w:trPr>
          <w:jc w:val="center"/>
          <w:hidden/>
        </w:trPr>
        <w:tc>
          <w:tcPr>
            <w:tcW w:w="50" w:type="pct"/>
            <w:shd w:val="clear" w:color="auto" w:fill="4682B4"/>
            <w:vAlign w:val="center"/>
            <w:hideMark/>
          </w:tcPr>
          <w:p w:rsidR="00A14A4F" w:rsidRPr="00A14A4F" w:rsidRDefault="00A14A4F" w:rsidP="00A14A4F">
            <w:pPr>
              <w:spacing w:after="0" w:line="240" w:lineRule="auto"/>
              <w:ind w:firstLine="15"/>
              <w:jc w:val="center"/>
              <w:rPr>
                <w:rFonts w:ascii="Tahoma" w:eastAsia="Times New Roman" w:hAnsi="Tahoma" w:cs="Tahoma"/>
                <w:b/>
                <w:bCs/>
                <w:vanish/>
                <w:color w:val="FFFFFF"/>
                <w:sz w:val="17"/>
                <w:szCs w:val="17"/>
                <w:lang w:eastAsia="tr-TR"/>
              </w:rPr>
            </w:pPr>
            <w:r w:rsidRPr="00A14A4F">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A14A4F" w:rsidRPr="00A14A4F" w:rsidRDefault="00A14A4F" w:rsidP="00A14A4F">
            <w:pPr>
              <w:spacing w:after="0" w:line="240" w:lineRule="auto"/>
              <w:ind w:firstLine="15"/>
              <w:jc w:val="center"/>
              <w:rPr>
                <w:rFonts w:ascii="Tahoma" w:eastAsia="Times New Roman" w:hAnsi="Tahoma" w:cs="Tahoma"/>
                <w:b/>
                <w:bCs/>
                <w:vanish/>
                <w:color w:val="FFFFFF"/>
                <w:sz w:val="17"/>
                <w:szCs w:val="17"/>
                <w:lang w:eastAsia="tr-TR"/>
              </w:rPr>
            </w:pPr>
            <w:r w:rsidRPr="00A14A4F">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A14A4F" w:rsidRPr="00A14A4F" w:rsidRDefault="00A14A4F" w:rsidP="00A14A4F">
            <w:pPr>
              <w:spacing w:after="0" w:line="240" w:lineRule="auto"/>
              <w:ind w:firstLine="15"/>
              <w:rPr>
                <w:rFonts w:ascii="Tahoma" w:eastAsia="Times New Roman" w:hAnsi="Tahoma" w:cs="Tahoma"/>
                <w:b/>
                <w:bCs/>
                <w:vanish/>
                <w:color w:val="FFFFFF"/>
                <w:sz w:val="17"/>
                <w:szCs w:val="17"/>
                <w:lang w:eastAsia="tr-TR"/>
              </w:rPr>
            </w:pPr>
            <w:r w:rsidRPr="00A14A4F">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A14A4F" w:rsidRPr="00A14A4F" w:rsidTr="00A14A4F">
        <w:trPr>
          <w:jc w:val="center"/>
          <w:hidden/>
        </w:trPr>
        <w:tc>
          <w:tcPr>
            <w:tcW w:w="0" w:type="auto"/>
            <w:shd w:val="clear" w:color="auto" w:fill="4682B4"/>
            <w:vAlign w:val="center"/>
            <w:hideMark/>
          </w:tcPr>
          <w:p w:rsidR="00A14A4F" w:rsidRPr="00A14A4F" w:rsidRDefault="00A14A4F" w:rsidP="00A14A4F">
            <w:pPr>
              <w:spacing w:after="0" w:line="240" w:lineRule="auto"/>
              <w:ind w:firstLine="15"/>
              <w:jc w:val="center"/>
              <w:rPr>
                <w:rFonts w:ascii="Tahoma" w:eastAsia="Times New Roman" w:hAnsi="Tahoma" w:cs="Tahoma"/>
                <w:b/>
                <w:bCs/>
                <w:vanish/>
                <w:color w:val="FFFFFF"/>
                <w:sz w:val="17"/>
                <w:szCs w:val="17"/>
                <w:lang w:eastAsia="tr-TR"/>
              </w:rPr>
            </w:pPr>
            <w:r w:rsidRPr="00A14A4F">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A14A4F" w:rsidRPr="00A14A4F" w:rsidRDefault="00A14A4F" w:rsidP="00A14A4F">
            <w:pPr>
              <w:spacing w:after="0" w:line="240" w:lineRule="auto"/>
              <w:ind w:firstLine="15"/>
              <w:jc w:val="center"/>
              <w:rPr>
                <w:rFonts w:ascii="Tahoma" w:eastAsia="Times New Roman" w:hAnsi="Tahoma" w:cs="Tahoma"/>
                <w:b/>
                <w:bCs/>
                <w:vanish/>
                <w:color w:val="FFFFFF"/>
                <w:sz w:val="17"/>
                <w:szCs w:val="17"/>
                <w:lang w:eastAsia="tr-TR"/>
              </w:rPr>
            </w:pPr>
            <w:r w:rsidRPr="00A14A4F">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A14A4F" w:rsidRPr="00A14A4F" w:rsidRDefault="00A14A4F" w:rsidP="00A14A4F">
            <w:pPr>
              <w:spacing w:after="0" w:line="240" w:lineRule="auto"/>
              <w:ind w:firstLine="15"/>
              <w:rPr>
                <w:rFonts w:ascii="Tahoma" w:eastAsia="Times New Roman" w:hAnsi="Tahoma" w:cs="Tahoma"/>
                <w:b/>
                <w:bCs/>
                <w:vanish/>
                <w:color w:val="FFFFFF"/>
                <w:sz w:val="17"/>
                <w:szCs w:val="17"/>
                <w:lang w:eastAsia="tr-TR"/>
              </w:rPr>
            </w:pPr>
            <w:r w:rsidRPr="00A14A4F">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A14A4F" w:rsidRPr="00A14A4F" w:rsidRDefault="00A14A4F" w:rsidP="00A14A4F">
            <w:pPr>
              <w:spacing w:after="0" w:line="240" w:lineRule="auto"/>
              <w:ind w:firstLine="15"/>
              <w:rPr>
                <w:rFonts w:ascii="Tahoma" w:eastAsia="Times New Roman" w:hAnsi="Tahoma" w:cs="Tahoma"/>
                <w:b/>
                <w:bCs/>
                <w:vanish/>
                <w:color w:val="FFFFFF"/>
                <w:sz w:val="17"/>
                <w:szCs w:val="17"/>
                <w:lang w:eastAsia="tr-TR"/>
              </w:rPr>
            </w:pPr>
            <w:r w:rsidRPr="00A14A4F">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A14A4F">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A14A4F">
              <w:rPr>
                <w:rFonts w:ascii="Tahoma" w:eastAsia="Times New Roman" w:hAnsi="Tahoma" w:cs="Tahoma"/>
                <w:b/>
                <w:bCs/>
                <w:vanish/>
                <w:color w:val="FFFFFF"/>
                <w:sz w:val="17"/>
                <w:szCs w:val="17"/>
                <w:lang w:eastAsia="tr-TR"/>
              </w:rPr>
              <w:t xml:space="preserve">Upload Etkin </w:t>
            </w:r>
          </w:p>
        </w:tc>
      </w:tr>
    </w:tbl>
    <w:p w:rsidR="00A14A4F" w:rsidRPr="00A14A4F" w:rsidRDefault="00A14A4F" w:rsidP="00A14A4F">
      <w:pPr>
        <w:spacing w:before="100" w:beforeAutospacing="1" w:after="100" w:afterAutospacing="1" w:line="240" w:lineRule="auto"/>
        <w:rPr>
          <w:rFonts w:ascii="Tahoma" w:eastAsia="Times New Roman" w:hAnsi="Tahoma" w:cs="Tahoma"/>
          <w:sz w:val="17"/>
          <w:szCs w:val="17"/>
          <w:lang w:eastAsia="tr-TR"/>
        </w:rPr>
      </w:pPr>
      <w:r w:rsidRPr="00A14A4F">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9102"/>
      </w:tblGrid>
      <w:tr w:rsidR="00A14A4F" w:rsidRPr="00A14A4F" w:rsidTr="00A14A4F">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9072"/>
            </w:tblGrid>
            <w:tr w:rsidR="00A14A4F" w:rsidRPr="00A14A4F">
              <w:trPr>
                <w:trHeight w:val="870"/>
                <w:tblCellSpacing w:w="15" w:type="dxa"/>
                <w:jc w:val="center"/>
              </w:trPr>
              <w:tc>
                <w:tcPr>
                  <w:tcW w:w="5000" w:type="pct"/>
                  <w:shd w:val="clear" w:color="auto" w:fill="FFFFFF"/>
                  <w:vAlign w:val="center"/>
                  <w:hideMark/>
                </w:tcPr>
                <w:p w:rsidR="00A14A4F" w:rsidRPr="00A14A4F" w:rsidRDefault="00A14A4F" w:rsidP="00A14A4F">
                  <w:pPr>
                    <w:spacing w:after="0" w:line="240" w:lineRule="auto"/>
                    <w:jc w:val="center"/>
                    <w:rPr>
                      <w:rFonts w:ascii="Courier New" w:eastAsia="Times New Roman" w:hAnsi="Courier New" w:cs="Courier New"/>
                      <w:b/>
                      <w:bCs/>
                      <w:sz w:val="28"/>
                      <w:szCs w:val="28"/>
                      <w:lang w:eastAsia="tr-TR"/>
                    </w:rPr>
                  </w:pPr>
                  <w:r w:rsidRPr="00A14A4F">
                    <w:rPr>
                      <w:rFonts w:ascii="Tahoma" w:eastAsia="Times New Roman" w:hAnsi="Tahoma" w:cs="Tahoma"/>
                      <w:sz w:val="17"/>
                      <w:szCs w:val="17"/>
                      <w:lang w:eastAsia="tr-TR"/>
                    </w:rPr>
                    <w:pict/>
                  </w:r>
                  <w:r w:rsidRPr="00A14A4F">
                    <w:rPr>
                      <w:rFonts w:ascii="Courier New" w:eastAsia="Times New Roman" w:hAnsi="Courier New" w:cs="Courier New"/>
                      <w:b/>
                      <w:bCs/>
                      <w:sz w:val="28"/>
                      <w:szCs w:val="28"/>
                      <w:lang w:eastAsia="tr-TR"/>
                    </w:rPr>
                    <w:t xml:space="preserve">T.C. </w:t>
                  </w:r>
                  <w:r w:rsidRPr="00A14A4F">
                    <w:rPr>
                      <w:rFonts w:ascii="Courier New" w:eastAsia="Times New Roman" w:hAnsi="Courier New" w:cs="Courier New"/>
                      <w:b/>
                      <w:bCs/>
                      <w:sz w:val="28"/>
                      <w:szCs w:val="28"/>
                      <w:lang w:eastAsia="tr-TR"/>
                    </w:rPr>
                    <w:br/>
                    <w:t xml:space="preserve">POLATLI BELEDİYE BAŞKANLIĞI </w:t>
                  </w:r>
                  <w:r w:rsidRPr="00A14A4F">
                    <w:rPr>
                      <w:rFonts w:ascii="Courier New" w:eastAsia="Times New Roman" w:hAnsi="Courier New" w:cs="Courier New"/>
                      <w:b/>
                      <w:bCs/>
                      <w:sz w:val="28"/>
                      <w:szCs w:val="28"/>
                      <w:lang w:eastAsia="tr-TR"/>
                    </w:rPr>
                    <w:br/>
                    <w:t>MECLİS KARARI</w:t>
                  </w:r>
                </w:p>
              </w:tc>
            </w:tr>
            <w:tr w:rsidR="00A14A4F" w:rsidRPr="00A14A4F">
              <w:trPr>
                <w:tblCellSpacing w:w="15" w:type="dxa"/>
                <w:jc w:val="center"/>
              </w:trPr>
              <w:tc>
                <w:tcPr>
                  <w:tcW w:w="0" w:type="auto"/>
                  <w:shd w:val="clear" w:color="auto" w:fill="FFFFFF"/>
                  <w:vAlign w:val="center"/>
                  <w:hideMark/>
                </w:tcPr>
                <w:p w:rsidR="00A14A4F" w:rsidRPr="00A14A4F" w:rsidRDefault="00A14A4F" w:rsidP="00A14A4F">
                  <w:pPr>
                    <w:spacing w:after="0" w:line="240" w:lineRule="auto"/>
                    <w:rPr>
                      <w:rFonts w:ascii="Tahoma" w:eastAsia="Times New Roman" w:hAnsi="Tahoma" w:cs="Tahoma"/>
                      <w:sz w:val="17"/>
                      <w:szCs w:val="17"/>
                      <w:lang w:eastAsia="tr-TR"/>
                    </w:rPr>
                  </w:pPr>
                </w:p>
              </w:tc>
            </w:tr>
            <w:tr w:rsidR="00A14A4F" w:rsidRPr="00A14A4F">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780"/>
                    <w:gridCol w:w="121"/>
                    <w:gridCol w:w="2499"/>
                    <w:gridCol w:w="1063"/>
                    <w:gridCol w:w="121"/>
                    <w:gridCol w:w="3398"/>
                  </w:tblGrid>
                  <w:tr w:rsidR="00A14A4F" w:rsidRPr="00A14A4F">
                    <w:trPr>
                      <w:tblCellSpacing w:w="0" w:type="dxa"/>
                      <w:jc w:val="center"/>
                    </w:trPr>
                    <w:tc>
                      <w:tcPr>
                        <w:tcW w:w="1000" w:type="pct"/>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b/>
                            <w:bCs/>
                            <w:sz w:val="20"/>
                            <w:szCs w:val="20"/>
                            <w:lang w:eastAsia="tr-TR"/>
                          </w:rPr>
                        </w:pPr>
                        <w:r w:rsidRPr="00A14A4F">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20"/>
                            <w:szCs w:val="20"/>
                            <w:lang w:eastAsia="tr-TR"/>
                          </w:rPr>
                        </w:pPr>
                        <w:r w:rsidRPr="00A14A4F">
                          <w:rPr>
                            <w:rFonts w:ascii="Courier New" w:eastAsia="Times New Roman" w:hAnsi="Courier New" w:cs="Courier New"/>
                            <w:sz w:val="20"/>
                            <w:szCs w:val="20"/>
                            <w:lang w:eastAsia="tr-TR"/>
                          </w:rPr>
                          <w:t>:</w:t>
                        </w:r>
                      </w:p>
                    </w:tc>
                    <w:tc>
                      <w:tcPr>
                        <w:tcW w:w="1400" w:type="pct"/>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 2017/ZAPTI SABIK</w:t>
                        </w:r>
                      </w:p>
                    </w:tc>
                    <w:tc>
                      <w:tcPr>
                        <w:tcW w:w="600" w:type="pct"/>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b/>
                            <w:bCs/>
                            <w:sz w:val="20"/>
                            <w:szCs w:val="20"/>
                            <w:lang w:eastAsia="tr-TR"/>
                          </w:rPr>
                        </w:pPr>
                        <w:r w:rsidRPr="00A14A4F">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20"/>
                            <w:szCs w:val="20"/>
                            <w:lang w:eastAsia="tr-TR"/>
                          </w:rPr>
                        </w:pPr>
                        <w:r w:rsidRPr="00A14A4F">
                          <w:rPr>
                            <w:rFonts w:ascii="Courier New" w:eastAsia="Times New Roman" w:hAnsi="Courier New" w:cs="Courier New"/>
                            <w:sz w:val="20"/>
                            <w:szCs w:val="20"/>
                            <w:lang w:eastAsia="tr-TR"/>
                          </w:rPr>
                          <w:t>:</w:t>
                        </w:r>
                      </w:p>
                    </w:tc>
                    <w:tc>
                      <w:tcPr>
                        <w:tcW w:w="1900" w:type="pct"/>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 YAZI İŞLERİ MÜDÜRLÜĞÜ</w:t>
                        </w:r>
                      </w:p>
                    </w:tc>
                  </w:tr>
                  <w:tr w:rsidR="00A14A4F" w:rsidRPr="00A14A4F">
                    <w:trPr>
                      <w:tblCellSpacing w:w="0" w:type="dxa"/>
                      <w:jc w:val="center"/>
                    </w:trPr>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b/>
                            <w:bCs/>
                            <w:sz w:val="20"/>
                            <w:szCs w:val="20"/>
                            <w:lang w:eastAsia="tr-TR"/>
                          </w:rPr>
                        </w:pPr>
                        <w:r w:rsidRPr="00A14A4F">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 18/10/2017</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b/>
                            <w:bCs/>
                            <w:sz w:val="20"/>
                            <w:szCs w:val="20"/>
                            <w:lang w:eastAsia="tr-TR"/>
                          </w:rPr>
                        </w:pPr>
                        <w:r w:rsidRPr="00A14A4F">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20"/>
                            <w:szCs w:val="20"/>
                            <w:lang w:eastAsia="tr-TR"/>
                          </w:rPr>
                        </w:pPr>
                        <w:r w:rsidRPr="00A14A4F">
                          <w:rPr>
                            <w:rFonts w:ascii="Courier New" w:eastAsia="Times New Roman" w:hAnsi="Courier New" w:cs="Courier New"/>
                            <w:sz w:val="20"/>
                            <w:szCs w:val="20"/>
                            <w:lang w:eastAsia="tr-TR"/>
                          </w:rPr>
                          <w:t>:</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 </w:t>
                        </w:r>
                      </w:p>
                    </w:tc>
                  </w:tr>
                  <w:tr w:rsidR="00A14A4F" w:rsidRPr="00A14A4F">
                    <w:trPr>
                      <w:tblCellSpacing w:w="0" w:type="dxa"/>
                      <w:jc w:val="center"/>
                    </w:trPr>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b/>
                            <w:bCs/>
                            <w:sz w:val="20"/>
                            <w:szCs w:val="20"/>
                            <w:lang w:eastAsia="tr-TR"/>
                          </w:rPr>
                        </w:pPr>
                        <w:r w:rsidRPr="00A14A4F">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20"/>
                            <w:szCs w:val="20"/>
                            <w:lang w:eastAsia="tr-TR"/>
                          </w:rPr>
                        </w:pPr>
                        <w:r w:rsidRPr="00A14A4F">
                          <w:rPr>
                            <w:rFonts w:ascii="Courier New" w:eastAsia="Times New Roman" w:hAnsi="Courier New" w:cs="Courier New"/>
                            <w:sz w:val="20"/>
                            <w:szCs w:val="20"/>
                            <w:lang w:eastAsia="tr-TR"/>
                          </w:rPr>
                          <w:t>:</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 </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b/>
                            <w:bCs/>
                            <w:sz w:val="20"/>
                            <w:szCs w:val="20"/>
                            <w:lang w:eastAsia="tr-TR"/>
                          </w:rPr>
                        </w:pPr>
                        <w:r w:rsidRPr="00A14A4F">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20"/>
                            <w:szCs w:val="20"/>
                            <w:lang w:eastAsia="tr-TR"/>
                          </w:rPr>
                        </w:pPr>
                        <w:r w:rsidRPr="00A14A4F">
                          <w:rPr>
                            <w:rFonts w:ascii="Courier New" w:eastAsia="Times New Roman" w:hAnsi="Courier New" w:cs="Courier New"/>
                            <w:sz w:val="20"/>
                            <w:szCs w:val="20"/>
                            <w:lang w:eastAsia="tr-TR"/>
                          </w:rPr>
                          <w:t>:</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 KANUNİ TOPLANTI</w:t>
                        </w:r>
                      </w:p>
                    </w:tc>
                  </w:tr>
                  <w:tr w:rsidR="00A14A4F" w:rsidRPr="00A14A4F">
                    <w:trPr>
                      <w:tblCellSpacing w:w="0" w:type="dxa"/>
                      <w:jc w:val="center"/>
                    </w:trPr>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b/>
                            <w:bCs/>
                            <w:sz w:val="20"/>
                            <w:szCs w:val="20"/>
                            <w:lang w:eastAsia="tr-TR"/>
                          </w:rPr>
                        </w:pPr>
                        <w:r w:rsidRPr="00A14A4F">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20"/>
                            <w:szCs w:val="20"/>
                            <w:lang w:eastAsia="tr-TR"/>
                          </w:rPr>
                        </w:pPr>
                        <w:r w:rsidRPr="00A14A4F">
                          <w:rPr>
                            <w:rFonts w:ascii="Courier New" w:eastAsia="Times New Roman" w:hAnsi="Courier New" w:cs="Courier New"/>
                            <w:sz w:val="20"/>
                            <w:szCs w:val="20"/>
                            <w:lang w:eastAsia="tr-TR"/>
                          </w:rPr>
                          <w:t>:</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 18/10/2017</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b/>
                            <w:bCs/>
                            <w:sz w:val="20"/>
                            <w:szCs w:val="20"/>
                            <w:lang w:eastAsia="tr-TR"/>
                          </w:rPr>
                        </w:pPr>
                        <w:r w:rsidRPr="00A14A4F">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20"/>
                            <w:szCs w:val="20"/>
                            <w:lang w:eastAsia="tr-TR"/>
                          </w:rPr>
                        </w:pPr>
                        <w:r w:rsidRPr="00A14A4F">
                          <w:rPr>
                            <w:rFonts w:ascii="Courier New" w:eastAsia="Times New Roman" w:hAnsi="Courier New" w:cs="Courier New"/>
                            <w:sz w:val="20"/>
                            <w:szCs w:val="20"/>
                            <w:lang w:eastAsia="tr-TR"/>
                          </w:rPr>
                          <w:t>:</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 xml:space="preserve"> 18.00 </w:t>
                        </w:r>
                      </w:p>
                    </w:tc>
                  </w:tr>
                  <w:tr w:rsidR="00A14A4F" w:rsidRPr="00A14A4F">
                    <w:trPr>
                      <w:tblCellSpacing w:w="0" w:type="dxa"/>
                      <w:jc w:val="center"/>
                    </w:trPr>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b/>
                            <w:bCs/>
                            <w:sz w:val="20"/>
                            <w:szCs w:val="20"/>
                            <w:lang w:eastAsia="tr-TR"/>
                          </w:rPr>
                        </w:pPr>
                        <w:r w:rsidRPr="00A14A4F">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20"/>
                            <w:szCs w:val="20"/>
                            <w:lang w:eastAsia="tr-TR"/>
                          </w:rPr>
                        </w:pPr>
                        <w:r w:rsidRPr="00A14A4F">
                          <w:rPr>
                            <w:rFonts w:ascii="Courier New" w:eastAsia="Times New Roman" w:hAnsi="Courier New" w:cs="Courier New"/>
                            <w:sz w:val="20"/>
                            <w:szCs w:val="20"/>
                            <w:lang w:eastAsia="tr-TR"/>
                          </w:rPr>
                          <w:t>:</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 2017/EKİM</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b/>
                            <w:bCs/>
                            <w:sz w:val="20"/>
                            <w:szCs w:val="20"/>
                            <w:lang w:eastAsia="tr-TR"/>
                          </w:rPr>
                        </w:pPr>
                        <w:r w:rsidRPr="00A14A4F">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20"/>
                            <w:szCs w:val="20"/>
                            <w:lang w:eastAsia="tr-TR"/>
                          </w:rPr>
                        </w:pPr>
                        <w:r w:rsidRPr="00A14A4F">
                          <w:rPr>
                            <w:rFonts w:ascii="Courier New" w:eastAsia="Times New Roman" w:hAnsi="Courier New" w:cs="Courier New"/>
                            <w:sz w:val="20"/>
                            <w:szCs w:val="20"/>
                            <w:lang w:eastAsia="tr-TR"/>
                          </w:rPr>
                          <w:t>:</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 3</w:t>
                        </w:r>
                      </w:p>
                    </w:tc>
                  </w:tr>
                  <w:tr w:rsidR="00A14A4F" w:rsidRPr="00A14A4F">
                    <w:trPr>
                      <w:tblCellSpacing w:w="0" w:type="dxa"/>
                      <w:jc w:val="center"/>
                    </w:trPr>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b/>
                            <w:bCs/>
                            <w:sz w:val="20"/>
                            <w:szCs w:val="20"/>
                            <w:lang w:eastAsia="tr-TR"/>
                          </w:rPr>
                        </w:pPr>
                        <w:r w:rsidRPr="00A14A4F">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20"/>
                            <w:szCs w:val="20"/>
                            <w:lang w:eastAsia="tr-TR"/>
                          </w:rPr>
                        </w:pPr>
                        <w:r w:rsidRPr="00A14A4F">
                          <w:rPr>
                            <w:rFonts w:ascii="Courier New" w:eastAsia="Times New Roman" w:hAnsi="Courier New" w:cs="Courier New"/>
                            <w:sz w:val="20"/>
                            <w:szCs w:val="20"/>
                            <w:lang w:eastAsia="tr-TR"/>
                          </w:rPr>
                          <w:t>:</w:t>
                        </w:r>
                      </w:p>
                    </w:tc>
                    <w:tc>
                      <w:tcPr>
                        <w:tcW w:w="0" w:type="auto"/>
                        <w:shd w:val="clear" w:color="auto" w:fill="FFFFFF"/>
                        <w:vAlign w:val="center"/>
                        <w:hideMark/>
                      </w:tcPr>
                      <w:p w:rsidR="00A14A4F" w:rsidRPr="00A14A4F" w:rsidRDefault="00A14A4F" w:rsidP="00A14A4F">
                        <w:pPr>
                          <w:spacing w:after="0"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 1</w:t>
                        </w:r>
                      </w:p>
                    </w:tc>
                    <w:tc>
                      <w:tcPr>
                        <w:tcW w:w="0" w:type="auto"/>
                        <w:shd w:val="clear" w:color="auto" w:fill="FFFFFF"/>
                        <w:vAlign w:val="center"/>
                        <w:hideMark/>
                      </w:tcPr>
                      <w:p w:rsidR="00A14A4F" w:rsidRPr="00A14A4F" w:rsidRDefault="00A14A4F" w:rsidP="00A14A4F">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A14A4F" w:rsidRPr="00A14A4F" w:rsidRDefault="00A14A4F" w:rsidP="00A14A4F">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A14A4F" w:rsidRPr="00A14A4F" w:rsidRDefault="00A14A4F" w:rsidP="00A14A4F">
                        <w:pPr>
                          <w:spacing w:after="0" w:line="240" w:lineRule="auto"/>
                          <w:rPr>
                            <w:rFonts w:ascii="Times New Roman" w:eastAsia="Times New Roman" w:hAnsi="Times New Roman" w:cs="Times New Roman"/>
                            <w:sz w:val="20"/>
                            <w:szCs w:val="20"/>
                            <w:lang w:eastAsia="tr-TR"/>
                          </w:rPr>
                        </w:pPr>
                      </w:p>
                    </w:tc>
                  </w:tr>
                </w:tbl>
                <w:p w:rsidR="00A14A4F" w:rsidRPr="00A14A4F" w:rsidRDefault="00A14A4F" w:rsidP="00A14A4F">
                  <w:pPr>
                    <w:spacing w:after="0" w:line="240" w:lineRule="auto"/>
                    <w:rPr>
                      <w:rFonts w:ascii="Tahoma" w:eastAsia="Times New Roman" w:hAnsi="Tahoma" w:cs="Tahoma"/>
                      <w:sz w:val="17"/>
                      <w:szCs w:val="17"/>
                      <w:lang w:eastAsia="tr-TR"/>
                    </w:rPr>
                  </w:pPr>
                </w:p>
              </w:tc>
            </w:tr>
          </w:tbl>
          <w:p w:rsidR="00A14A4F" w:rsidRPr="00A14A4F" w:rsidRDefault="00A14A4F" w:rsidP="00A14A4F">
            <w:pPr>
              <w:spacing w:after="0" w:line="240" w:lineRule="auto"/>
              <w:rPr>
                <w:rFonts w:ascii="Tahoma" w:eastAsia="Times New Roman" w:hAnsi="Tahoma" w:cs="Tahoma"/>
                <w:sz w:val="17"/>
                <w:szCs w:val="17"/>
                <w:lang w:eastAsia="tr-TR"/>
              </w:rPr>
            </w:pPr>
          </w:p>
        </w:tc>
      </w:tr>
      <w:tr w:rsidR="00A14A4F" w:rsidRPr="00A14A4F" w:rsidTr="00A14A4F">
        <w:trPr>
          <w:tblCellSpacing w:w="0" w:type="dxa"/>
          <w:jc w:val="center"/>
        </w:trPr>
        <w:tc>
          <w:tcPr>
            <w:tcW w:w="0" w:type="auto"/>
            <w:shd w:val="clear" w:color="auto" w:fill="FFFFFF"/>
            <w:hideMark/>
          </w:tcPr>
          <w:p w:rsidR="00A14A4F" w:rsidRPr="00A14A4F" w:rsidRDefault="00A14A4F" w:rsidP="00A14A4F">
            <w:pPr>
              <w:spacing w:after="0" w:line="240" w:lineRule="auto"/>
              <w:jc w:val="center"/>
              <w:rPr>
                <w:rFonts w:ascii="Tahoma" w:eastAsia="Times New Roman" w:hAnsi="Tahoma" w:cs="Tahoma"/>
                <w:sz w:val="17"/>
                <w:szCs w:val="17"/>
                <w:lang w:eastAsia="tr-TR"/>
              </w:rPr>
            </w:pPr>
            <w:r w:rsidRPr="00A14A4F">
              <w:rPr>
                <w:rFonts w:ascii="Tahoma" w:eastAsia="Times New Roman" w:hAnsi="Tahoma" w:cs="Tahoma"/>
                <w:b/>
                <w:bCs/>
                <w:sz w:val="17"/>
                <w:szCs w:val="17"/>
                <w:u w:val="single"/>
                <w:lang w:eastAsia="tr-TR"/>
              </w:rPr>
              <w:t>K A R A R A    K A T I L A N L A R</w:t>
            </w:r>
            <w:r w:rsidRPr="00A14A4F">
              <w:rPr>
                <w:rFonts w:ascii="Tahoma" w:eastAsia="Times New Roman" w:hAnsi="Tahoma" w:cs="Tahoma"/>
                <w:sz w:val="17"/>
                <w:szCs w:val="17"/>
                <w:lang w:eastAsia="tr-TR"/>
              </w:rPr>
              <w:t xml:space="preserve"> </w:t>
            </w:r>
          </w:p>
        </w:tc>
      </w:tr>
      <w:tr w:rsidR="00A14A4F" w:rsidRPr="00A14A4F" w:rsidTr="00A14A4F">
        <w:trPr>
          <w:tblCellSpacing w:w="0" w:type="dxa"/>
          <w:jc w:val="center"/>
        </w:trPr>
        <w:tc>
          <w:tcPr>
            <w:tcW w:w="0" w:type="auto"/>
            <w:shd w:val="clear" w:color="auto" w:fill="FFFFFF"/>
            <w:vAlign w:val="center"/>
            <w:hideMark/>
          </w:tcPr>
          <w:p w:rsidR="00A14A4F" w:rsidRPr="00A14A4F" w:rsidRDefault="00A14A4F" w:rsidP="00A14A4F">
            <w:pPr>
              <w:spacing w:after="0" w:line="240" w:lineRule="auto"/>
              <w:rPr>
                <w:rFonts w:ascii="Tahoma" w:eastAsia="Times New Roman" w:hAnsi="Tahoma" w:cs="Tahoma"/>
                <w:sz w:val="17"/>
                <w:szCs w:val="17"/>
                <w:lang w:eastAsia="tr-TR"/>
              </w:rPr>
            </w:pPr>
            <w:r w:rsidRPr="00A14A4F">
              <w:rPr>
                <w:rFonts w:ascii="Tahoma" w:eastAsia="Times New Roman" w:hAnsi="Tahoma" w:cs="Tahoma"/>
                <w:sz w:val="17"/>
                <w:szCs w:val="17"/>
                <w:lang w:eastAsia="tr-TR"/>
              </w:rPr>
              <w:t> </w:t>
            </w:r>
          </w:p>
        </w:tc>
      </w:tr>
      <w:tr w:rsidR="00A14A4F" w:rsidRPr="00A14A4F" w:rsidTr="00A14A4F">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9072"/>
            </w:tblGrid>
            <w:tr w:rsidR="00A14A4F" w:rsidRPr="00A14A4F">
              <w:trPr>
                <w:tblCellSpacing w:w="15" w:type="dxa"/>
                <w:jc w:val="center"/>
              </w:trPr>
              <w:tc>
                <w:tcPr>
                  <w:tcW w:w="0" w:type="auto"/>
                  <w:shd w:val="clear" w:color="auto" w:fill="FFFFFF"/>
                  <w:vAlign w:val="center"/>
                  <w:hideMark/>
                </w:tcPr>
                <w:p w:rsidR="00A14A4F" w:rsidRPr="00A14A4F" w:rsidRDefault="00A14A4F" w:rsidP="00A14A4F">
                  <w:pPr>
                    <w:spacing w:after="0" w:line="240" w:lineRule="auto"/>
                    <w:ind w:right="1134"/>
                    <w:rPr>
                      <w:rFonts w:ascii="Courier New" w:eastAsia="Times New Roman" w:hAnsi="Courier New" w:cs="Courier New"/>
                      <w:sz w:val="20"/>
                      <w:szCs w:val="20"/>
                      <w:lang w:eastAsia="tr-TR"/>
                    </w:rPr>
                  </w:pPr>
                  <w:r w:rsidRPr="00A14A4F">
                    <w:rPr>
                      <w:rFonts w:ascii="Courier New" w:eastAsia="Times New Roman" w:hAnsi="Courier New" w:cs="Courier New"/>
                      <w:sz w:val="20"/>
                      <w:szCs w:val="20"/>
                      <w:lang w:eastAsia="tr-TR"/>
                    </w:rPr>
                    <w:t xml:space="preserve">MECLİS </w:t>
                  </w:r>
                  <w:proofErr w:type="gramStart"/>
                  <w:r w:rsidRPr="00A14A4F">
                    <w:rPr>
                      <w:rFonts w:ascii="Courier New" w:eastAsia="Times New Roman" w:hAnsi="Courier New" w:cs="Courier New"/>
                      <w:sz w:val="20"/>
                      <w:szCs w:val="20"/>
                      <w:lang w:eastAsia="tr-TR"/>
                    </w:rPr>
                    <w:t>BAŞKANI:MÜRSEL</w:t>
                  </w:r>
                  <w:proofErr w:type="gramEnd"/>
                  <w:r w:rsidRPr="00A14A4F">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MUSA DEMİR , METİN BAYSAR , MUHSİN AKDENİZ , TEKİN ÇELİK , MEHMET ALİ TALAY , MUSTAFA KAYIŞ , İLYAS KARA , ALİ İHSAN YAŞAR , GAZİ KARAOĞLU , MUSTAFA HAKBİLİR , SEYİT HAN ÖZTÜRK , HANİFE YILDIRIM , DURMUŞ ALİ YAMAN , ALAATTİN LİMAN , İSMAİL HAKKI AKGÖK , KÜRŞAT ERTURUN , ŞERİF ÇELEBİ , SELAHATTİN İNCE , CEMAL ÖZALP , ALİ KOÇAK </w:t>
                  </w:r>
                </w:p>
              </w:tc>
            </w:tr>
          </w:tbl>
          <w:p w:rsidR="00A14A4F" w:rsidRPr="00A14A4F" w:rsidRDefault="00A14A4F" w:rsidP="00A14A4F">
            <w:pPr>
              <w:spacing w:after="0" w:line="240" w:lineRule="auto"/>
              <w:rPr>
                <w:rFonts w:ascii="Tahoma" w:eastAsia="Times New Roman" w:hAnsi="Tahoma" w:cs="Tahoma"/>
                <w:sz w:val="17"/>
                <w:szCs w:val="17"/>
                <w:lang w:eastAsia="tr-TR"/>
              </w:rPr>
            </w:pPr>
          </w:p>
        </w:tc>
      </w:tr>
      <w:tr w:rsidR="00A14A4F" w:rsidRPr="00A14A4F" w:rsidTr="00A14A4F">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9072"/>
            </w:tblGrid>
            <w:tr w:rsidR="00A14A4F" w:rsidRPr="00A14A4F">
              <w:trPr>
                <w:tblCellSpacing w:w="15" w:type="dxa"/>
                <w:jc w:val="center"/>
              </w:trPr>
              <w:tc>
                <w:tcPr>
                  <w:tcW w:w="0" w:type="auto"/>
                  <w:shd w:val="clear" w:color="auto" w:fill="FFFFFF"/>
                  <w:hideMark/>
                </w:tcPr>
                <w:p w:rsidR="00A14A4F" w:rsidRPr="00A14A4F" w:rsidRDefault="00A14A4F" w:rsidP="00A14A4F">
                  <w:pPr>
                    <w:spacing w:after="0" w:line="240" w:lineRule="auto"/>
                    <w:rPr>
                      <w:rFonts w:ascii="Tahoma" w:eastAsia="Times New Roman" w:hAnsi="Tahoma" w:cs="Tahoma"/>
                      <w:sz w:val="17"/>
                      <w:szCs w:val="17"/>
                      <w:lang w:eastAsia="tr-TR"/>
                    </w:rPr>
                  </w:pPr>
                  <w:r w:rsidRPr="00A14A4F">
                    <w:rPr>
                      <w:rFonts w:ascii="Tahoma" w:eastAsia="Times New Roman" w:hAnsi="Tahoma" w:cs="Tahoma"/>
                      <w:sz w:val="17"/>
                      <w:szCs w:val="17"/>
                      <w:lang w:eastAsia="tr-TR"/>
                    </w:rPr>
                    <w:br/>
                  </w:r>
                  <w:r w:rsidRPr="00A14A4F">
                    <w:rPr>
                      <w:rFonts w:ascii="Tahoma" w:eastAsia="Times New Roman" w:hAnsi="Tahoma" w:cs="Tahoma"/>
                      <w:b/>
                      <w:bCs/>
                      <w:sz w:val="17"/>
                      <w:szCs w:val="17"/>
                      <w:u w:val="single"/>
                      <w:lang w:eastAsia="tr-TR"/>
                    </w:rPr>
                    <w:t xml:space="preserve">KARARIN </w:t>
                  </w:r>
                  <w:proofErr w:type="gramStart"/>
                  <w:r w:rsidRPr="00A14A4F">
                    <w:rPr>
                      <w:rFonts w:ascii="Tahoma" w:eastAsia="Times New Roman" w:hAnsi="Tahoma" w:cs="Tahoma"/>
                      <w:b/>
                      <w:bCs/>
                      <w:sz w:val="17"/>
                      <w:szCs w:val="17"/>
                      <w:u w:val="single"/>
                      <w:lang w:eastAsia="tr-TR"/>
                    </w:rPr>
                    <w:t>ÖZETİ</w:t>
                  </w:r>
                  <w:r w:rsidRPr="00A14A4F">
                    <w:rPr>
                      <w:rFonts w:ascii="Tahoma" w:eastAsia="Times New Roman" w:hAnsi="Tahoma" w:cs="Tahoma"/>
                      <w:b/>
                      <w:bCs/>
                      <w:sz w:val="17"/>
                      <w:szCs w:val="17"/>
                      <w:lang w:eastAsia="tr-TR"/>
                    </w:rPr>
                    <w:t> :</w:t>
                  </w:r>
                  <w:proofErr w:type="gramEnd"/>
                  <w:r w:rsidRPr="00A14A4F">
                    <w:rPr>
                      <w:rFonts w:ascii="Tahoma" w:eastAsia="Times New Roman" w:hAnsi="Tahoma" w:cs="Tahoma"/>
                      <w:b/>
                      <w:bCs/>
                      <w:sz w:val="17"/>
                      <w:szCs w:val="17"/>
                      <w:lang w:eastAsia="tr-TR"/>
                    </w:rPr>
                    <w:t xml:space="preserve"> </w:t>
                  </w:r>
                </w:p>
              </w:tc>
            </w:tr>
          </w:tbl>
          <w:p w:rsidR="00A14A4F" w:rsidRPr="00A14A4F" w:rsidRDefault="00A14A4F" w:rsidP="00A14A4F">
            <w:pPr>
              <w:spacing w:after="0" w:line="240" w:lineRule="auto"/>
              <w:rPr>
                <w:rFonts w:ascii="Tahoma" w:eastAsia="Times New Roman" w:hAnsi="Tahoma" w:cs="Tahoma"/>
                <w:sz w:val="17"/>
                <w:szCs w:val="17"/>
                <w:lang w:eastAsia="tr-TR"/>
              </w:rPr>
            </w:pPr>
          </w:p>
        </w:tc>
      </w:tr>
      <w:tr w:rsidR="00A14A4F" w:rsidRPr="00A14A4F" w:rsidTr="00A14A4F">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916"/>
              <w:gridCol w:w="8156"/>
            </w:tblGrid>
            <w:tr w:rsidR="00A14A4F" w:rsidRPr="00A14A4F">
              <w:trPr>
                <w:gridAfter w:val="1"/>
                <w:wAfter w:w="480" w:type="dxa"/>
                <w:trHeight w:val="15"/>
                <w:tblCellSpacing w:w="0" w:type="dxa"/>
              </w:trPr>
              <w:tc>
                <w:tcPr>
                  <w:tcW w:w="0" w:type="auto"/>
                  <w:shd w:val="clear" w:color="auto" w:fill="FFFFFF"/>
                  <w:vAlign w:val="center"/>
                  <w:hideMark/>
                </w:tcPr>
                <w:p w:rsidR="00A14A4F" w:rsidRPr="00A14A4F" w:rsidRDefault="00A14A4F" w:rsidP="00A14A4F">
                  <w:pPr>
                    <w:spacing w:after="0" w:line="15" w:lineRule="atLeast"/>
                    <w:rPr>
                      <w:rFonts w:ascii="Tahoma" w:eastAsia="Times New Roman" w:hAnsi="Tahoma" w:cs="Tahoma"/>
                      <w:sz w:val="17"/>
                      <w:szCs w:val="17"/>
                      <w:lang w:eastAsia="tr-TR"/>
                    </w:rPr>
                  </w:pPr>
                  <w:r w:rsidRPr="00A14A4F">
                    <w:rPr>
                      <w:rFonts w:ascii="Tahoma" w:eastAsia="Times New Roman" w:hAnsi="Tahoma" w:cs="Tahoma"/>
                      <w:sz w:val="17"/>
                      <w:szCs w:val="17"/>
                      <w:lang w:eastAsia="tr-TR"/>
                    </w:rPr>
                    <w:t> </w:t>
                  </w:r>
                </w:p>
              </w:tc>
            </w:tr>
            <w:tr w:rsidR="00A14A4F" w:rsidRPr="00A14A4F">
              <w:trPr>
                <w:tblCellSpacing w:w="0" w:type="dxa"/>
              </w:trPr>
              <w:tc>
                <w:tcPr>
                  <w:tcW w:w="5000" w:type="pct"/>
                  <w:gridSpan w:val="2"/>
                  <w:shd w:val="clear" w:color="auto" w:fill="FFFFFF"/>
                  <w:hideMark/>
                </w:tcPr>
                <w:p w:rsidR="00A14A4F" w:rsidRPr="00A14A4F" w:rsidRDefault="00A14A4F" w:rsidP="00A14A4F">
                  <w:pPr>
                    <w:spacing w:before="100" w:beforeAutospacing="1" w:after="100" w:afterAutospacing="1"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KANUNİ TOPLANTI</w:t>
                  </w:r>
                </w:p>
              </w:tc>
            </w:tr>
          </w:tbl>
          <w:p w:rsidR="00A14A4F" w:rsidRPr="00A14A4F" w:rsidRDefault="00A14A4F" w:rsidP="00A14A4F">
            <w:pPr>
              <w:spacing w:after="0" w:line="240" w:lineRule="auto"/>
              <w:rPr>
                <w:rFonts w:ascii="Tahoma" w:eastAsia="Times New Roman" w:hAnsi="Tahoma" w:cs="Tahoma"/>
                <w:sz w:val="17"/>
                <w:szCs w:val="17"/>
                <w:lang w:eastAsia="tr-TR"/>
              </w:rPr>
            </w:pPr>
          </w:p>
        </w:tc>
      </w:tr>
      <w:tr w:rsidR="00A14A4F" w:rsidRPr="00A14A4F" w:rsidTr="00A14A4F">
        <w:trPr>
          <w:tblCellSpacing w:w="0" w:type="dxa"/>
          <w:jc w:val="center"/>
        </w:trPr>
        <w:tc>
          <w:tcPr>
            <w:tcW w:w="5000" w:type="pct"/>
            <w:shd w:val="clear" w:color="auto" w:fill="FFFFFF"/>
            <w:hideMark/>
          </w:tcPr>
          <w:p w:rsidR="00A14A4F" w:rsidRPr="00A14A4F" w:rsidRDefault="00A14A4F" w:rsidP="00A14A4F">
            <w:pPr>
              <w:spacing w:after="0" w:line="240" w:lineRule="auto"/>
              <w:jc w:val="center"/>
              <w:rPr>
                <w:rFonts w:ascii="Tahoma" w:eastAsia="Times New Roman" w:hAnsi="Tahoma" w:cs="Tahoma"/>
                <w:sz w:val="17"/>
                <w:szCs w:val="17"/>
                <w:lang w:eastAsia="tr-TR"/>
              </w:rPr>
            </w:pPr>
            <w:r w:rsidRPr="00A14A4F">
              <w:rPr>
                <w:rFonts w:ascii="Tahoma" w:eastAsia="Times New Roman" w:hAnsi="Tahoma" w:cs="Tahoma"/>
                <w:b/>
                <w:bCs/>
                <w:sz w:val="17"/>
                <w:szCs w:val="17"/>
                <w:u w:val="single"/>
                <w:lang w:eastAsia="tr-TR"/>
              </w:rPr>
              <w:t>M E C L İ S    K A R A R I</w:t>
            </w:r>
            <w:r w:rsidRPr="00A14A4F">
              <w:rPr>
                <w:rFonts w:ascii="Tahoma" w:eastAsia="Times New Roman" w:hAnsi="Tahoma" w:cs="Tahoma"/>
                <w:sz w:val="17"/>
                <w:szCs w:val="17"/>
                <w:lang w:eastAsia="tr-TR"/>
              </w:rPr>
              <w:t xml:space="preserve"> </w:t>
            </w:r>
          </w:p>
        </w:tc>
      </w:tr>
      <w:tr w:rsidR="00A14A4F" w:rsidRPr="00A14A4F" w:rsidTr="00A14A4F">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9072"/>
            </w:tblGrid>
            <w:tr w:rsidR="00A14A4F" w:rsidRPr="00A14A4F">
              <w:trPr>
                <w:trHeight w:val="15"/>
                <w:tblCellSpacing w:w="15" w:type="dxa"/>
                <w:jc w:val="center"/>
              </w:trPr>
              <w:tc>
                <w:tcPr>
                  <w:tcW w:w="0" w:type="auto"/>
                  <w:shd w:val="clear" w:color="auto" w:fill="FFFFFF"/>
                  <w:vAlign w:val="center"/>
                  <w:hideMark/>
                </w:tcPr>
                <w:p w:rsidR="00A14A4F" w:rsidRPr="00A14A4F" w:rsidRDefault="00A14A4F" w:rsidP="00A14A4F">
                  <w:pPr>
                    <w:spacing w:after="0" w:line="15" w:lineRule="atLeast"/>
                    <w:rPr>
                      <w:rFonts w:ascii="Tahoma" w:eastAsia="Times New Roman" w:hAnsi="Tahoma" w:cs="Tahoma"/>
                      <w:sz w:val="17"/>
                      <w:szCs w:val="17"/>
                      <w:lang w:eastAsia="tr-TR"/>
                    </w:rPr>
                  </w:pPr>
                  <w:r w:rsidRPr="00A14A4F">
                    <w:rPr>
                      <w:rFonts w:ascii="Tahoma" w:eastAsia="Times New Roman" w:hAnsi="Tahoma" w:cs="Tahoma"/>
                      <w:sz w:val="17"/>
                      <w:szCs w:val="17"/>
                      <w:lang w:eastAsia="tr-TR"/>
                    </w:rPr>
                    <w:t> </w:t>
                  </w:r>
                </w:p>
              </w:tc>
            </w:tr>
            <w:tr w:rsidR="00A14A4F" w:rsidRPr="00A14A4F">
              <w:trPr>
                <w:tblCellSpacing w:w="15" w:type="dxa"/>
                <w:jc w:val="center"/>
              </w:trPr>
              <w:tc>
                <w:tcPr>
                  <w:tcW w:w="0" w:type="auto"/>
                  <w:shd w:val="clear" w:color="auto" w:fill="FFFFFF"/>
                  <w:vAlign w:val="center"/>
                  <w:hideMark/>
                </w:tcPr>
                <w:p w:rsidR="00A14A4F" w:rsidRPr="00A14A4F" w:rsidRDefault="00A14A4F" w:rsidP="00A14A4F">
                  <w:pPr>
                    <w:spacing w:before="100" w:beforeAutospacing="1" w:after="100" w:afterAutospacing="1" w:line="240" w:lineRule="auto"/>
                    <w:rPr>
                      <w:rFonts w:ascii="Times New Roman" w:eastAsia="Times New Roman" w:hAnsi="Times New Roman" w:cs="Times New Roman"/>
                      <w:lang w:eastAsia="tr-TR"/>
                    </w:rPr>
                  </w:pPr>
                  <w:r w:rsidRPr="00A14A4F">
                    <w:rPr>
                      <w:rFonts w:ascii="Times New Roman" w:eastAsia="Times New Roman" w:hAnsi="Times New Roman" w:cs="Times New Roman"/>
                      <w:sz w:val="21"/>
                      <w:szCs w:val="21"/>
                      <w:lang w:eastAsia="tr-TR"/>
                    </w:rPr>
                    <w:t> </w:t>
                  </w:r>
                </w:p>
                <w:tbl>
                  <w:tblPr>
                    <w:tblW w:w="9924" w:type="dxa"/>
                    <w:tblInd w:w="70" w:type="dxa"/>
                    <w:shd w:val="clear" w:color="auto" w:fill="FFFFFF"/>
                    <w:tblCellMar>
                      <w:left w:w="70" w:type="dxa"/>
                      <w:right w:w="70" w:type="dxa"/>
                    </w:tblCellMar>
                    <w:tblLook w:val="04A0"/>
                  </w:tblPr>
                  <w:tblGrid>
                    <w:gridCol w:w="9924"/>
                  </w:tblGrid>
                  <w:tr w:rsidR="00A14A4F" w:rsidRPr="00A14A4F">
                    <w:trPr>
                      <w:trHeight w:val="300"/>
                    </w:trPr>
                    <w:tc>
                      <w:tcPr>
                        <w:tcW w:w="9924" w:type="dxa"/>
                        <w:tcBorders>
                          <w:top w:val="nil"/>
                          <w:left w:val="nil"/>
                          <w:bottom w:val="nil"/>
                          <w:right w:val="nil"/>
                        </w:tcBorders>
                        <w:shd w:val="clear" w:color="auto" w:fill="auto"/>
                        <w:hideMark/>
                      </w:tcPr>
                      <w:p w:rsidR="00A14A4F" w:rsidRPr="00A14A4F" w:rsidRDefault="00A14A4F" w:rsidP="00A14A4F">
                        <w:pPr>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MECLİS BAŞKANI MÜRSEL YILDIZKAYA:</w:t>
                        </w:r>
                        <w:r w:rsidRPr="00A14A4F">
                          <w:rPr>
                            <w:rFonts w:ascii="Times New Roman" w:eastAsia="Times New Roman" w:hAnsi="Times New Roman" w:cs="Times New Roman"/>
                            <w:color w:val="000000"/>
                            <w:sz w:val="21"/>
                            <w:szCs w:val="21"/>
                            <w:lang w:eastAsia="tr-TR"/>
                          </w:rPr>
                          <w:t xml:space="preserve"> Değerli meclis üyesi arkadaşlarım, değerli çalışma arkadaşlarım, kıymetli basın mensupları ve misafirlerimiz hepinize iyi akşamlar diliyorum. 2017 Yılı Ekim ayı olağan toplantı dönemi üçüncü birleşim birinci oturumunu açıyorum. Yoklamaya geçiyoruz.</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t xml:space="preserve">İSİM OLARAK YOKLAMA YAPILIP EKSERİYETİN MEVCUT OLDUĞU ANLAŞILDIĞINDAN MAZERET DİLEKÇELERİNİN OKUNMASINA GEÇİLDİ. </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sz w:val="21"/>
                            <w:szCs w:val="21"/>
                            <w:lang w:eastAsia="tr-TR"/>
                          </w:rPr>
                          <w:br/>
                        </w:r>
                        <w:r w:rsidRPr="00A14A4F">
                          <w:rPr>
                            <w:rFonts w:ascii="Times New Roman" w:eastAsia="Times New Roman" w:hAnsi="Times New Roman" w:cs="Times New Roman"/>
                            <w:b/>
                            <w:color w:val="000000"/>
                            <w:sz w:val="21"/>
                            <w:szCs w:val="21"/>
                            <w:lang w:eastAsia="tr-TR"/>
                          </w:rPr>
                          <w:t>MECLİS BAŞKANI MÜRSEL YILDIZKAYA:</w:t>
                        </w:r>
                        <w:r w:rsidRPr="00A14A4F">
                          <w:rPr>
                            <w:rFonts w:ascii="Times New Roman" w:eastAsia="Times New Roman" w:hAnsi="Times New Roman" w:cs="Times New Roman"/>
                            <w:color w:val="000000"/>
                            <w:sz w:val="21"/>
                            <w:szCs w:val="21"/>
                            <w:lang w:eastAsia="tr-TR"/>
                          </w:rPr>
                          <w:t xml:space="preserve"> Mazeret dilekçeleri var okuyorum. </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t xml:space="preserve">        Polatlı Belediyesi Meclis Başkanlığına; Mazeretimden dolayı bugünkü meclis toplantısına katılamayacağım. Gereğinin yapılmasını saygılarımla arz ederim. Mehmet AYTEKİN</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t>Mazeret dilekçesinin kabulünü oylarınıza sunuyorum. Kabul edenler.</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sz w:val="21"/>
                            <w:szCs w:val="21"/>
                            <w:lang w:eastAsia="tr-TR"/>
                          </w:rPr>
                          <w:br/>
                        </w:r>
                        <w:r w:rsidRPr="00A14A4F">
                          <w:rPr>
                            <w:rFonts w:ascii="Times New Roman" w:eastAsia="Times New Roman" w:hAnsi="Times New Roman" w:cs="Times New Roman"/>
                            <w:b/>
                            <w:color w:val="000000"/>
                            <w:sz w:val="21"/>
                            <w:szCs w:val="21"/>
                            <w:lang w:eastAsia="tr-TR"/>
                          </w:rPr>
                          <w:t>MEHMET AYTEKİN’İN MAZERET DİLEKÇESİNİN KABULÜNE OY BİRLİĞİ İLE KARAR VERİLDİ.</w:t>
                        </w:r>
                        <w:r w:rsidRPr="00A14A4F">
                          <w:rPr>
                            <w:rFonts w:ascii="Times New Roman" w:eastAsia="Times New Roman" w:hAnsi="Times New Roman" w:cs="Times New Roman"/>
                            <w:b/>
                            <w:color w:val="000000"/>
                            <w:sz w:val="21"/>
                            <w:szCs w:val="21"/>
                            <w:lang w:eastAsia="tr-TR"/>
                          </w:rPr>
                          <w:br/>
                        </w: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color w:val="000000"/>
                            <w:sz w:val="21"/>
                            <w:szCs w:val="21"/>
                            <w:lang w:eastAsia="tr-TR"/>
                          </w:rPr>
                          <w:t xml:space="preserve">       Polatlı Belediyesi Meclis Başkanlığına; Mazeretimden dolayı bugünkü meclis toplantısına katılamayacağım. Gereğinin yapılmasını saygılarımla arz ederim. Turan Alper IRAK</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t>Mazeret dilekçesinin kabulünü oylarınıza sunuyorum. Kabul edenler.</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sz w:val="21"/>
                            <w:szCs w:val="21"/>
                            <w:lang w:eastAsia="tr-TR"/>
                          </w:rPr>
                          <w:br/>
                        </w:r>
                        <w:r w:rsidRPr="00A14A4F">
                          <w:rPr>
                            <w:rFonts w:ascii="Times New Roman" w:eastAsia="Times New Roman" w:hAnsi="Times New Roman" w:cs="Times New Roman"/>
                            <w:b/>
                            <w:color w:val="000000"/>
                            <w:sz w:val="21"/>
                            <w:szCs w:val="21"/>
                            <w:lang w:eastAsia="tr-TR"/>
                          </w:rPr>
                          <w:t>TURAN ALPER IRAK’IN MAZERET DİLEKÇESİNİN KABULÜNE KARAR VERİLDİ.</w:t>
                        </w:r>
                        <w:r w:rsidRPr="00A14A4F">
                          <w:rPr>
                            <w:rFonts w:ascii="Times New Roman" w:eastAsia="Times New Roman" w:hAnsi="Times New Roman" w:cs="Times New Roman"/>
                            <w:b/>
                            <w:color w:val="000000"/>
                            <w:sz w:val="21"/>
                            <w:szCs w:val="21"/>
                            <w:lang w:eastAsia="tr-TR"/>
                          </w:rPr>
                          <w:br/>
                        </w: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color w:val="000000"/>
                            <w:sz w:val="21"/>
                            <w:szCs w:val="21"/>
                            <w:lang w:eastAsia="tr-TR"/>
                          </w:rPr>
                          <w:t xml:space="preserve">         Polatlı Belediyesi Meclis Başkanlığına; Mazeretimden dolayı bu günkü meclis toplantısına katılamayacağım. Gereğinin yapılmasını saygılarımla arz ederim. Aysel DEMİR</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lastRenderedPageBreak/>
                          <w:t>Mazeret dilekçesinin kabulünü oylarınıza sunuyorum. Kabul edenler.</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sz w:val="21"/>
                            <w:szCs w:val="21"/>
                            <w:lang w:eastAsia="tr-TR"/>
                          </w:rPr>
                          <w:br/>
                        </w:r>
                        <w:r w:rsidRPr="00A14A4F">
                          <w:rPr>
                            <w:rFonts w:ascii="Times New Roman" w:eastAsia="Times New Roman" w:hAnsi="Times New Roman" w:cs="Times New Roman"/>
                            <w:b/>
                            <w:color w:val="000000"/>
                            <w:sz w:val="21"/>
                            <w:szCs w:val="21"/>
                            <w:lang w:eastAsia="tr-TR"/>
                          </w:rPr>
                          <w:t>AYSEL DEMİR’İN MAZERET DİLEKÇESİNİN KABULÜNE OY BİRLİĞİ İLE KARAR VERİLDİ.</w:t>
                        </w:r>
                        <w:r w:rsidRPr="00A14A4F">
                          <w:rPr>
                            <w:rFonts w:ascii="Times New Roman" w:eastAsia="Times New Roman" w:hAnsi="Times New Roman" w:cs="Times New Roman"/>
                            <w:b/>
                            <w:color w:val="000000"/>
                            <w:sz w:val="21"/>
                            <w:szCs w:val="21"/>
                            <w:lang w:eastAsia="tr-TR"/>
                          </w:rPr>
                          <w:br/>
                        </w:r>
                        <w:r w:rsidRPr="00A14A4F">
                          <w:rPr>
                            <w:rFonts w:ascii="Times New Roman" w:eastAsia="Times New Roman" w:hAnsi="Times New Roman" w:cs="Times New Roman"/>
                            <w:b/>
                            <w:color w:val="000000"/>
                            <w:sz w:val="21"/>
                            <w:szCs w:val="21"/>
                            <w:lang w:eastAsia="tr-TR"/>
                          </w:rPr>
                          <w:br/>
                        </w:r>
                        <w:r w:rsidRPr="00A14A4F">
                          <w:rPr>
                            <w:rFonts w:ascii="Times New Roman" w:eastAsia="Times New Roman" w:hAnsi="Times New Roman" w:cs="Times New Roman"/>
                            <w:color w:val="000000"/>
                            <w:sz w:val="21"/>
                            <w:szCs w:val="21"/>
                            <w:lang w:eastAsia="tr-TR"/>
                          </w:rPr>
                          <w:t xml:space="preserve">        Belediye Meclis Başkanlığına Polatlı; Belediye Meclisimizin bu günkü toplantısına şehir dışında olmam nedeniyle katılamayacağım. Mazeretimin kabulünü saygıyla arz ederim. Alpay BOLSU Belediye Meclis Üyesi </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t>Mazeret dilekçesinin kabulünü oylarınıza sunuyorum. Kabul edenler.</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sz w:val="21"/>
                            <w:szCs w:val="21"/>
                            <w:lang w:eastAsia="tr-TR"/>
                          </w:rPr>
                          <w:br/>
                        </w:r>
                        <w:r w:rsidRPr="00A14A4F">
                          <w:rPr>
                            <w:rFonts w:ascii="Times New Roman" w:eastAsia="Times New Roman" w:hAnsi="Times New Roman" w:cs="Times New Roman"/>
                            <w:b/>
                            <w:color w:val="000000"/>
                            <w:sz w:val="21"/>
                            <w:szCs w:val="21"/>
                            <w:lang w:eastAsia="tr-TR"/>
                          </w:rPr>
                          <w:t>ALPAY BOLSU’NUN MAZERET DİLEKÇESİNİN KABULÜNE OY BİRLİĞİYLE KARAR VERİLDİKTEN SONRA GÜNDEMDEKİ MADDELERİN MÜZAKERESİNE GEÇİLDİ.</w:t>
                        </w:r>
                        <w:r w:rsidRPr="00A14A4F">
                          <w:rPr>
                            <w:rFonts w:ascii="Times New Roman" w:eastAsia="Times New Roman" w:hAnsi="Times New Roman" w:cs="Times New Roman"/>
                            <w:b/>
                            <w:color w:val="000000"/>
                            <w:sz w:val="21"/>
                            <w:szCs w:val="21"/>
                            <w:lang w:eastAsia="tr-TR"/>
                          </w:rPr>
                          <w:br/>
                        </w:r>
                        <w:r w:rsidRPr="00A14A4F">
                          <w:rPr>
                            <w:rFonts w:ascii="Times New Roman" w:eastAsia="Times New Roman" w:hAnsi="Times New Roman" w:cs="Times New Roman"/>
                            <w:b/>
                            <w:color w:val="000000"/>
                            <w:sz w:val="21"/>
                            <w:szCs w:val="21"/>
                            <w:lang w:eastAsia="tr-TR"/>
                          </w:rPr>
                          <w:br/>
                        </w:r>
                        <w:r w:rsidRPr="00A14A4F">
                          <w:rPr>
                            <w:rFonts w:ascii="Times New Roman" w:eastAsia="Times New Roman" w:hAnsi="Times New Roman" w:cs="Times New Roman"/>
                            <w:b/>
                            <w:color w:val="000000"/>
                            <w:sz w:val="21"/>
                            <w:szCs w:val="21"/>
                            <w:u w:val="single"/>
                            <w:lang w:eastAsia="tr-TR"/>
                          </w:rPr>
                          <w:t>GÜNDEMİN BİRİNCİ MADDESİNİN MÜZAKERESİNE GEÇİLDİ.</w:t>
                        </w:r>
                        <w:r w:rsidRPr="00A14A4F">
                          <w:rPr>
                            <w:rFonts w:ascii="Times New Roman" w:eastAsia="Times New Roman" w:hAnsi="Times New Roman" w:cs="Times New Roman"/>
                            <w:b/>
                            <w:color w:val="000000"/>
                            <w:sz w:val="21"/>
                            <w:szCs w:val="21"/>
                            <w:lang w:eastAsia="tr-TR"/>
                          </w:rPr>
                          <w:br/>
                        </w:r>
                        <w:r w:rsidRPr="00A14A4F">
                          <w:rPr>
                            <w:rFonts w:ascii="Times New Roman" w:eastAsia="Times New Roman" w:hAnsi="Times New Roman" w:cs="Times New Roman"/>
                            <w:b/>
                            <w:color w:val="000000"/>
                            <w:sz w:val="21"/>
                            <w:szCs w:val="21"/>
                            <w:lang w:eastAsia="tr-TR"/>
                          </w:rPr>
                          <w:br/>
                          <w:t xml:space="preserve">MECLİS BAŞKANI MÜRSEL YILDIZKAYA: </w:t>
                        </w:r>
                        <w:r w:rsidRPr="00A14A4F">
                          <w:rPr>
                            <w:rFonts w:ascii="Times New Roman" w:eastAsia="Times New Roman" w:hAnsi="Times New Roman" w:cs="Times New Roman"/>
                            <w:color w:val="000000"/>
                            <w:sz w:val="21"/>
                            <w:szCs w:val="21"/>
                            <w:lang w:eastAsia="tr-TR"/>
                          </w:rPr>
                          <w:t>Plan ve Bütçe Komisyonuna havale olunan 2018 Yılı Bütçesi ile ilgili konunun müzakeresi.  Komisyon hazır mı? Buyurun İsmail Bey.</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t>Arkadaşlar sadece icmal kısımlarının okunmasını oylarınıza sunuyorum. Kabul edenler.</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color w:val="000000"/>
                            <w:sz w:val="21"/>
                            <w:szCs w:val="21"/>
                            <w:lang w:eastAsia="tr-TR"/>
                          </w:rPr>
                          <w:t xml:space="preserve">2018 YILI MALİ YILI BÜTÇESİ KOMİSYON RAPORUNUN SADECE İCMAL KISIMLARININ OKUNMASINA OY BİRLİĞİ İLE KARAR VERİLDİ. </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t>PLAN VE BÜTÇE KOMİSYONUNUN 17.10.2017 TARİHLİ KOMİSYON RAPORU KOMİSYON BAŞKANI İSMAİL HAKKI AKGÖK TARAFINDAN;</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sz w:val="21"/>
                            <w:szCs w:val="21"/>
                            <w:u w:val="single"/>
                            <w:lang w:eastAsia="tr-TR"/>
                          </w:rPr>
                          <w:br/>
                        </w:r>
                        <w:r w:rsidRPr="00A14A4F">
                          <w:rPr>
                            <w:rFonts w:ascii="Times New Roman" w:eastAsia="Times New Roman" w:hAnsi="Times New Roman" w:cs="Times New Roman"/>
                            <w:b/>
                            <w:color w:val="000000"/>
                            <w:sz w:val="21"/>
                            <w:szCs w:val="21"/>
                            <w:u w:val="single"/>
                            <w:lang w:eastAsia="tr-TR"/>
                          </w:rPr>
                          <w:t>KONU:2018 Yılı Bütçesi</w:t>
                        </w: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b/>
                            <w:color w:val="000000"/>
                            <w:sz w:val="21"/>
                            <w:szCs w:val="21"/>
                            <w:lang w:eastAsia="tr-TR"/>
                          </w:rPr>
                          <w:t xml:space="preserve">                                                       </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MECLİS BAŞKANLIĞI’NA</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2018 YILI GELİR BÜTÇESİ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ab/>
                        </w:r>
                        <w:r w:rsidRPr="00A14A4F">
                          <w:rPr>
                            <w:rFonts w:ascii="Times New Roman" w:eastAsia="Times New Roman" w:hAnsi="Times New Roman" w:cs="Times New Roman"/>
                            <w:b/>
                            <w:color w:val="000000"/>
                            <w:sz w:val="21"/>
                            <w:szCs w:val="21"/>
                            <w:lang w:eastAsia="tr-TR"/>
                          </w:rPr>
                          <w:t xml:space="preserve">MÜLKİYET ÜZERİNDEN ALINAN VERGİLERDEN BÜTÇEYE TAHMİNİ OLARAK 18.000.000,00 -TL, DAHİLDE ALINAN MAL VE HİZMET VERGİLERİNDEN BÜTÇEYE TAHMİNİ OLARAK 2.835.000,00 -TL,  HARÇLARDAN BÜTÇEYE TAHMİNİ </w:t>
                        </w:r>
                        <w:proofErr w:type="gramStart"/>
                        <w:r w:rsidRPr="00A14A4F">
                          <w:rPr>
                            <w:rFonts w:ascii="Times New Roman" w:eastAsia="Times New Roman" w:hAnsi="Times New Roman" w:cs="Times New Roman"/>
                            <w:b/>
                            <w:color w:val="000000"/>
                            <w:sz w:val="21"/>
                            <w:szCs w:val="21"/>
                            <w:lang w:eastAsia="tr-TR"/>
                          </w:rPr>
                          <w:t xml:space="preserve">OLARAK </w:t>
                        </w:r>
                        <w:r w:rsidRPr="00A14A4F">
                          <w:rPr>
                            <w:rFonts w:ascii="Times New Roman" w:eastAsia="Times New Roman" w:hAnsi="Times New Roman" w:cs="Times New Roman"/>
                            <w:b/>
                            <w:bCs/>
                            <w:color w:val="000000"/>
                            <w:sz w:val="21"/>
                            <w:szCs w:val="21"/>
                            <w:lang w:eastAsia="tr-TR"/>
                          </w:rPr>
                          <w:t xml:space="preserve"> 12</w:t>
                        </w:r>
                        <w:proofErr w:type="gramEnd"/>
                        <w:r w:rsidRPr="00A14A4F">
                          <w:rPr>
                            <w:rFonts w:ascii="Times New Roman" w:eastAsia="Times New Roman" w:hAnsi="Times New Roman" w:cs="Times New Roman"/>
                            <w:b/>
                            <w:bCs/>
                            <w:color w:val="000000"/>
                            <w:sz w:val="21"/>
                            <w:szCs w:val="21"/>
                            <w:lang w:eastAsia="tr-TR"/>
                          </w:rPr>
                          <w:t xml:space="preserve">.417.000,00 </w:t>
                        </w:r>
                        <w:r w:rsidRPr="00A14A4F">
                          <w:rPr>
                            <w:rFonts w:ascii="Times New Roman" w:eastAsia="Times New Roman" w:hAnsi="Times New Roman" w:cs="Times New Roman"/>
                            <w:b/>
                            <w:color w:val="000000"/>
                            <w:sz w:val="21"/>
                            <w:szCs w:val="21"/>
                            <w:lang w:eastAsia="tr-TR"/>
                          </w:rPr>
                          <w:t>-TL OLMAK ÜZERE VERGİ GELİRLERİNE TOPLAM 33.252.000,00 -TL ÖDENEK KONULMASINA</w:t>
                        </w:r>
                        <w:r w:rsidRPr="00A14A4F">
                          <w:rPr>
                            <w:rFonts w:ascii="Times New Roman" w:eastAsia="Times New Roman" w:hAnsi="Times New Roman" w:cs="Times New Roman"/>
                            <w:b/>
                            <w:color w:val="000000"/>
                            <w:sz w:val="21"/>
                            <w:szCs w:val="21"/>
                            <w:lang w:eastAsia="tr-TR"/>
                          </w:rPr>
                          <w:br/>
                          <w:t>OY BİRLİĞİ İLE KARAR VERİLDİ.</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b/>
                        </w:r>
                        <w:r w:rsidRPr="00A14A4F">
                          <w:rPr>
                            <w:rFonts w:ascii="Times New Roman" w:eastAsia="Times New Roman" w:hAnsi="Times New Roman" w:cs="Times New Roman"/>
                            <w:color w:val="000000"/>
                            <w:sz w:val="21"/>
                            <w:szCs w:val="21"/>
                            <w:lang w:eastAsia="tr-TR"/>
                          </w:rPr>
                          <w:tab/>
                        </w:r>
                        <w:r w:rsidRPr="00A14A4F">
                          <w:rPr>
                            <w:rFonts w:ascii="Times New Roman" w:eastAsia="Times New Roman" w:hAnsi="Times New Roman" w:cs="Times New Roman"/>
                            <w:b/>
                            <w:color w:val="000000"/>
                            <w:sz w:val="21"/>
                            <w:szCs w:val="21"/>
                            <w:lang w:eastAsia="tr-TR"/>
                          </w:rPr>
                          <w:t xml:space="preserve">MAL VE HİZMET SATIŞ GELİRLERİNDEN BÜTÇEYE TAHMİNİ OLARAK 50.000,00 -TL, </w:t>
                        </w:r>
                        <w:proofErr w:type="gramStart"/>
                        <w:r w:rsidRPr="00A14A4F">
                          <w:rPr>
                            <w:rFonts w:ascii="Times New Roman" w:eastAsia="Times New Roman" w:hAnsi="Times New Roman" w:cs="Times New Roman"/>
                            <w:b/>
                            <w:color w:val="000000"/>
                            <w:sz w:val="21"/>
                            <w:szCs w:val="21"/>
                            <w:lang w:eastAsia="tr-TR"/>
                          </w:rPr>
                          <w:t>KURUMLAR  HASILATINDAN</w:t>
                        </w:r>
                        <w:proofErr w:type="gramEnd"/>
                        <w:r w:rsidRPr="00A14A4F">
                          <w:rPr>
                            <w:rFonts w:ascii="Times New Roman" w:eastAsia="Times New Roman" w:hAnsi="Times New Roman" w:cs="Times New Roman"/>
                            <w:b/>
                            <w:color w:val="000000"/>
                            <w:sz w:val="21"/>
                            <w:szCs w:val="21"/>
                            <w:lang w:eastAsia="tr-TR"/>
                          </w:rPr>
                          <w:t xml:space="preserve"> BÜTÇEYE TAHMİNİ OLARAK 4.863.989,00 -TL, GAYRİMENKUL KİRA GELİRLERİNDEN BÜTÇEYE TAHMİNİ OLARAK 3.560.000,00 -TL, DİĞER TEŞEBBÜS VE MÜLKİYET GELİRLERİNDEN BÜTÇEYE TAHMİNİ OLARAK 50.000,00 -TL OLMAK ÜZERE TEŞEBBÜS VE MÜLKİYET GELİRLERİNDEN BÜTÇEYE TOPLAM 8.523.989,00 -TL ÖDENEK KONULMASINA</w:t>
                        </w:r>
                        <w:r w:rsidRPr="00A14A4F">
                          <w:rPr>
                            <w:rFonts w:ascii="Times New Roman" w:eastAsia="Times New Roman" w:hAnsi="Times New Roman" w:cs="Times New Roman"/>
                            <w:b/>
                            <w:color w:val="000000"/>
                            <w:sz w:val="21"/>
                            <w:szCs w:val="21"/>
                            <w:lang w:eastAsia="tr-TR"/>
                          </w:rPr>
                          <w:br/>
                          <w:t>OY BİRLİĞİ İLE KARAR VERİLDİ.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b/>
                          <w:t xml:space="preserve">       </w:t>
                        </w:r>
                        <w:r w:rsidRPr="00A14A4F">
                          <w:rPr>
                            <w:rFonts w:ascii="Times New Roman" w:eastAsia="Times New Roman" w:hAnsi="Times New Roman" w:cs="Times New Roman"/>
                            <w:b/>
                            <w:color w:val="000000"/>
                            <w:sz w:val="21"/>
                            <w:szCs w:val="21"/>
                            <w:lang w:eastAsia="tr-TR"/>
                          </w:rPr>
                          <w:t xml:space="preserve">YURT DIŞINDAN ALINAN BAĞIŞ VE YARDIMLARDAN BÜTÇEYE TAHMİNİ OLARAK 3,00 -TL, MERKEZİ YÖNETİM BÜTÇESİNE </w:t>
                        </w:r>
                        <w:proofErr w:type="gramStart"/>
                        <w:r w:rsidRPr="00A14A4F">
                          <w:rPr>
                            <w:rFonts w:ascii="Times New Roman" w:eastAsia="Times New Roman" w:hAnsi="Times New Roman" w:cs="Times New Roman"/>
                            <w:b/>
                            <w:color w:val="000000"/>
                            <w:sz w:val="21"/>
                            <w:szCs w:val="21"/>
                            <w:lang w:eastAsia="tr-TR"/>
                          </w:rPr>
                          <w:t>DAHİL</w:t>
                        </w:r>
                        <w:proofErr w:type="gramEnd"/>
                        <w:r w:rsidRPr="00A14A4F">
                          <w:rPr>
                            <w:rFonts w:ascii="Times New Roman" w:eastAsia="Times New Roman" w:hAnsi="Times New Roman" w:cs="Times New Roman"/>
                            <w:b/>
                            <w:color w:val="000000"/>
                            <w:sz w:val="21"/>
                            <w:szCs w:val="21"/>
                            <w:lang w:eastAsia="tr-TR"/>
                          </w:rPr>
                          <w:t xml:space="preserve"> İDARELERDEN ALINAN BAĞIŞ VE YARDIMLARDAN BÜTÇEYE TAHMİNİ OLARAK 300.000,00 -TL, KURUMLARDAN VE KİŞİLERDEN ALINAN BAĞIŞ VE YARDIMLARDAN BÜTÇEYE TAHMİNİ OLARAK 825.000,00 -TL OLMAK ÜZERE ALINAN BAĞIŞ VE YARDIMLAR İLE ÖZEL GELİRLERE BÜTÇEYE </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TOPLAM 1.125.003,00 -TL ÖDENEK KONULMASINA</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OY BİRLİĞİ İLE KARAR VERİLDİ.</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b/>
                        </w:r>
                        <w:r w:rsidRPr="00A14A4F">
                          <w:rPr>
                            <w:rFonts w:ascii="Times New Roman" w:eastAsia="Times New Roman" w:hAnsi="Times New Roman" w:cs="Times New Roman"/>
                            <w:b/>
                            <w:color w:val="000000"/>
                            <w:sz w:val="21"/>
                            <w:szCs w:val="21"/>
                            <w:lang w:eastAsia="tr-TR"/>
                          </w:rPr>
                          <w:tab/>
                        </w:r>
                        <w:proofErr w:type="gramStart"/>
                        <w:r w:rsidRPr="00A14A4F">
                          <w:rPr>
                            <w:rFonts w:ascii="Times New Roman" w:eastAsia="Times New Roman" w:hAnsi="Times New Roman" w:cs="Times New Roman"/>
                            <w:b/>
                            <w:color w:val="000000"/>
                            <w:sz w:val="21"/>
                            <w:szCs w:val="21"/>
                            <w:lang w:eastAsia="tr-TR"/>
                          </w:rPr>
                          <w:t>FAİZ  GELİRLERİNDEN</w:t>
                        </w:r>
                        <w:proofErr w:type="gramEnd"/>
                        <w:r w:rsidRPr="00A14A4F">
                          <w:rPr>
                            <w:rFonts w:ascii="Times New Roman" w:eastAsia="Times New Roman" w:hAnsi="Times New Roman" w:cs="Times New Roman"/>
                            <w:b/>
                            <w:color w:val="000000"/>
                            <w:sz w:val="21"/>
                            <w:szCs w:val="21"/>
                            <w:lang w:eastAsia="tr-TR"/>
                          </w:rPr>
                          <w:t xml:space="preserve"> BÜTÇEYE TAHMİNİ OLARAK 2.201.002,00 -TL, KİŞİ VE KURUMLARDAN ALINAN PAYLARDAN BÜTÇEYE TAHMİNİ OLARAK 55.692.000,00 -TL, PARA CEZALARINDAN BÜTÇEYE TAHMİNİ OLARAK 1.117.002,00 -TL, DİĞER ÇEŞİTLİ GELİRLERDEN </w:t>
                        </w:r>
                        <w:r w:rsidRPr="00A14A4F">
                          <w:rPr>
                            <w:rFonts w:ascii="Times New Roman" w:eastAsia="Times New Roman" w:hAnsi="Times New Roman" w:cs="Times New Roman"/>
                            <w:b/>
                            <w:color w:val="000000"/>
                            <w:sz w:val="21"/>
                            <w:szCs w:val="21"/>
                            <w:lang w:eastAsia="tr-TR"/>
                          </w:rPr>
                          <w:lastRenderedPageBreak/>
                          <w:t>BÜTÇEYE TAHMİNİ OLARAK 80.003,00 -TL OLMAK ÜZERE DİĞER VERGİLERDEN BÜTÇEYE  TOPLAM 59.090.007,00 -TL ÖDENEK KONULMASINA</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OY BİRLİĞİ İLE KARAR VERİLDİ.</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b/>
                        </w:r>
                        <w:r w:rsidRPr="00A14A4F">
                          <w:rPr>
                            <w:rFonts w:ascii="Times New Roman" w:eastAsia="Times New Roman" w:hAnsi="Times New Roman" w:cs="Times New Roman"/>
                            <w:b/>
                            <w:color w:val="000000"/>
                            <w:sz w:val="21"/>
                            <w:szCs w:val="21"/>
                            <w:lang w:eastAsia="tr-TR"/>
                          </w:rPr>
                          <w:t xml:space="preserve">TAŞINMAZ VARLIKLARIN SATIŞINDAN BÜTÇEYE TAHMİNİ </w:t>
                        </w:r>
                        <w:proofErr w:type="gramStart"/>
                        <w:r w:rsidRPr="00A14A4F">
                          <w:rPr>
                            <w:rFonts w:ascii="Times New Roman" w:eastAsia="Times New Roman" w:hAnsi="Times New Roman" w:cs="Times New Roman"/>
                            <w:b/>
                            <w:color w:val="000000"/>
                            <w:sz w:val="21"/>
                            <w:szCs w:val="21"/>
                            <w:lang w:eastAsia="tr-TR"/>
                          </w:rPr>
                          <w:t>OLARAK  48</w:t>
                        </w:r>
                        <w:proofErr w:type="gramEnd"/>
                        <w:r w:rsidRPr="00A14A4F">
                          <w:rPr>
                            <w:rFonts w:ascii="Times New Roman" w:eastAsia="Times New Roman" w:hAnsi="Times New Roman" w:cs="Times New Roman"/>
                            <w:b/>
                            <w:color w:val="000000"/>
                            <w:sz w:val="21"/>
                            <w:szCs w:val="21"/>
                            <w:lang w:eastAsia="tr-TR"/>
                          </w:rPr>
                          <w:t>.000.001,00 -TL, TAŞINIR VARLIKLARIN SATIŞINDAN BÜTÇEYE TAHMİNİ OLARAK 10.000,00 -TL OLMAK ÜZERE SERMAYE GELİRLERİNE TOPLAM 48.010.001,00 -TL ÖDENEK KONULMASINA</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OY BİRLİĞİ İLE KARAR VERİLDİ.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b/>
                        </w:r>
                        <w:r w:rsidRPr="00A14A4F">
                          <w:rPr>
                            <w:rFonts w:ascii="Times New Roman" w:eastAsia="Times New Roman" w:hAnsi="Times New Roman" w:cs="Times New Roman"/>
                            <w:b/>
                            <w:color w:val="000000"/>
                            <w:sz w:val="21"/>
                            <w:szCs w:val="21"/>
                            <w:lang w:eastAsia="tr-TR"/>
                          </w:rPr>
                          <w:t>RED VE İADELERE BÜTÇEYE TAHMİNİ OLARAK (-) 1.000,00 -TL ÖDENEK KONULMASINA</w:t>
                        </w:r>
                      </w:p>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OY BİRLİĞİ İLE KARAR VERİLDİ.</w:t>
                        </w: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color w:val="000000"/>
                            <w:sz w:val="21"/>
                            <w:szCs w:val="21"/>
                            <w:lang w:eastAsia="tr-TR"/>
                          </w:rPr>
                          <w:t>KOMİSYON ÜYELERİ;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İsmail Hakkı AKGÖK(İmzalı), Mehmet AYTEKİN(İmzalı), Selahattin İNCE(İmzalı), Muhsin AKDENİZ(İmzalı), Mehmet Ali TALAY(İmzalı)</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t xml:space="preserve">                                      </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2018 YILI GİDER BÜTÇESİ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MECLİS BAŞKANLIĞI’NA</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46.06.25.02.01.1.1.5 ÖZEL KALEM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ab/>
                        </w:r>
                        <w:r w:rsidRPr="00A14A4F">
                          <w:rPr>
                            <w:rFonts w:ascii="Times New Roman" w:eastAsia="Times New Roman" w:hAnsi="Times New Roman" w:cs="Times New Roman"/>
                            <w:color w:val="FF0000"/>
                            <w:sz w:val="21"/>
                            <w:szCs w:val="21"/>
                            <w:lang w:eastAsia="tr-TR"/>
                          </w:rPr>
                          <w:tab/>
                        </w:r>
                        <w:proofErr w:type="gramStart"/>
                        <w:r w:rsidRPr="00A14A4F">
                          <w:rPr>
                            <w:rFonts w:ascii="Times New Roman" w:eastAsia="Times New Roman" w:hAnsi="Times New Roman" w:cs="Times New Roman"/>
                            <w:b/>
                            <w:color w:val="000000"/>
                            <w:sz w:val="21"/>
                            <w:szCs w:val="21"/>
                            <w:lang w:eastAsia="tr-TR"/>
                          </w:rPr>
                          <w:t>PERSONEL GİDERLERİNE BÜTÇEYE TAHMİNİ OLARAK 1.541.393,00 -TL, SOSYAL GÜVENLİK KURUMLARINA DEVLET PRİMİ GİDERLERİNE BÜTÇEYE TAHMİNİ OLARAK 230.887,00 -TL, MAL VE HİZMET ALIM GİDERLERİNE BÜTÇEYE TAHMİNİ OLARAK 6.553.120,00 -TL, CARİ TRANSFERLERE BÜTÇEYE TAHMİNİ OLARAK 141.000,00 -TL, OLMAK ÜZERE ÖZEL KALEM MÜDÜRLÜĞÜ BÜTÇESİNE TOPLAM 8.466.400,00 -TL ÖDENEK KONULMASINA</w:t>
                        </w:r>
                        <w:r w:rsidRPr="00A14A4F">
                          <w:rPr>
                            <w:rFonts w:ascii="Times New Roman" w:eastAsia="Times New Roman" w:hAnsi="Times New Roman" w:cs="Times New Roman"/>
                            <w:b/>
                            <w:color w:val="000000"/>
                            <w:sz w:val="21"/>
                            <w:szCs w:val="21"/>
                            <w:lang w:eastAsia="tr-TR"/>
                          </w:rPr>
                          <w:br/>
                          <w:t>OY BİRLİĞİ İLE KARAR VERİLDİ.</w:t>
                        </w:r>
                        <w:proofErr w:type="gramEnd"/>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46.06.25.05.01.3.1.5 İNSAN KAYNAKLARI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b/>
                        </w:r>
                        <w:r w:rsidRPr="00A14A4F">
                          <w:rPr>
                            <w:rFonts w:ascii="Times New Roman" w:eastAsia="Times New Roman" w:hAnsi="Times New Roman" w:cs="Times New Roman"/>
                            <w:color w:val="000000"/>
                            <w:sz w:val="21"/>
                            <w:szCs w:val="21"/>
                            <w:lang w:eastAsia="tr-TR"/>
                          </w:rPr>
                          <w:tab/>
                        </w:r>
                        <w:proofErr w:type="gramStart"/>
                        <w:r w:rsidRPr="00A14A4F">
                          <w:rPr>
                            <w:rFonts w:ascii="Times New Roman" w:eastAsia="Times New Roman" w:hAnsi="Times New Roman" w:cs="Times New Roman"/>
                            <w:b/>
                            <w:color w:val="000000"/>
                            <w:sz w:val="21"/>
                            <w:szCs w:val="21"/>
                            <w:lang w:eastAsia="tr-TR"/>
                          </w:rPr>
                          <w:t>PERSONEL GİDERLERİNE BÜTÇEYE TAHMİNİ OLARAK 482.241,00 -TL, SOSYAL GÜVENLİK KURUMLARINA DEVLET PRİMİ GİDERLERİNE BÜTÇEYE TAHMİNİ OLARAK 56.198,00 -TL, MAL VE HİZMET ALIM GİDERLERİNE BÜTÇEYE TAHMİNİ OLARAK 6.110.892,00 -TL, OLMAK ÜZERE İNSAN KAYNAKLARI MÜDÜRLÜĞÜNÜN BÜTÇESİNE TOPLAM 6.649.331,00 -TL ÖDENEK KONULMASINA</w:t>
                        </w:r>
                        <w:r w:rsidRPr="00A14A4F">
                          <w:rPr>
                            <w:rFonts w:ascii="Times New Roman" w:eastAsia="Times New Roman" w:hAnsi="Times New Roman" w:cs="Times New Roman"/>
                            <w:b/>
                            <w:color w:val="000000"/>
                            <w:sz w:val="21"/>
                            <w:szCs w:val="21"/>
                            <w:lang w:eastAsia="tr-TR"/>
                          </w:rPr>
                          <w:br/>
                          <w:t>OY BİRLİĞİ İLE KARAR VERİLDİ.</w:t>
                        </w:r>
                        <w:proofErr w:type="gramEnd"/>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46.06.25.09.04.2.1.5 ÇEVRE KORUMA VE KONTROL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ab/>
                        </w:r>
                        <w:proofErr w:type="gramStart"/>
                        <w:r w:rsidRPr="00A14A4F">
                          <w:rPr>
                            <w:rFonts w:ascii="Times New Roman" w:eastAsia="Times New Roman" w:hAnsi="Times New Roman" w:cs="Times New Roman"/>
                            <w:b/>
                            <w:color w:val="000000"/>
                            <w:sz w:val="21"/>
                            <w:szCs w:val="21"/>
                            <w:lang w:eastAsia="tr-TR"/>
                          </w:rPr>
                          <w:t>PERSONEL  GİDERLERİNE</w:t>
                        </w:r>
                        <w:proofErr w:type="gramEnd"/>
                        <w:r w:rsidRPr="00A14A4F">
                          <w:rPr>
                            <w:rFonts w:ascii="Times New Roman" w:eastAsia="Times New Roman" w:hAnsi="Times New Roman" w:cs="Times New Roman"/>
                            <w:b/>
                            <w:color w:val="000000"/>
                            <w:sz w:val="21"/>
                            <w:szCs w:val="21"/>
                            <w:lang w:eastAsia="tr-TR"/>
                          </w:rPr>
                          <w:t xml:space="preserve"> BÜTÇEYE TAHMİNİ OLARAK 1.872.616,00 -TL, SOSYAL GÜVENLİK KURUMLARINA DEVLET PRİMİ GİDERLERİNE BÜTÇEYE TAHMİNİ OLARAK 320.197,00 -TL, MAL VE HİZMET ALIM GİDERLERİNE BÜTÇEYE TAHMİNİ OLARAK 1.392.000,00 -TL, SERMAYE GİDERLERİNE BÜTÇEYE TAHMİNİ OLARAK 230.000,00 -TL OLMAK ÜZERE ÇEVRE KORUMA VE KONTROL MÜDÜRLÜĞÜ BÜTÇESİNE TOPLAM 3.814.813,00 -TL ÖDENEK KONULMASINA</w:t>
                        </w:r>
                        <w:r w:rsidRPr="00A14A4F">
                          <w:rPr>
                            <w:rFonts w:ascii="Times New Roman" w:eastAsia="Times New Roman" w:hAnsi="Times New Roman" w:cs="Times New Roman"/>
                            <w:b/>
                            <w:color w:val="000000"/>
                            <w:sz w:val="21"/>
                            <w:szCs w:val="21"/>
                            <w:lang w:eastAsia="tr-TR"/>
                          </w:rPr>
                          <w:br/>
                          <w:t>OY BİRLİĞİ İLE KARAR VERİLDİ.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46.06.25.10.01.3.9.5 BİLGİ İŞLEM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ab/>
                        </w:r>
                        <w:r w:rsidRPr="00A14A4F">
                          <w:rPr>
                            <w:rFonts w:ascii="Times New Roman" w:eastAsia="Times New Roman" w:hAnsi="Times New Roman" w:cs="Times New Roman"/>
                            <w:b/>
                            <w:sz w:val="21"/>
                            <w:szCs w:val="21"/>
                            <w:lang w:eastAsia="tr-TR"/>
                          </w:rPr>
                          <w:t>PERSONEL GİDERLERİNE BÜTÇEYE TAHMİNİ OLARAK 169.197,00</w:t>
                        </w:r>
                        <w:r w:rsidRPr="00A14A4F">
                          <w:rPr>
                            <w:rFonts w:ascii="Times New Roman" w:eastAsia="Times New Roman" w:hAnsi="Times New Roman" w:cs="Times New Roman"/>
                            <w:sz w:val="21"/>
                            <w:szCs w:val="21"/>
                            <w:lang w:eastAsia="tr-TR"/>
                          </w:rPr>
                          <w:t xml:space="preserve"> </w:t>
                        </w:r>
                        <w:r w:rsidRPr="00A14A4F">
                          <w:rPr>
                            <w:rFonts w:ascii="Times New Roman" w:eastAsia="Times New Roman" w:hAnsi="Times New Roman" w:cs="Times New Roman"/>
                            <w:b/>
                            <w:sz w:val="21"/>
                            <w:szCs w:val="21"/>
                            <w:lang w:eastAsia="tr-TR"/>
                          </w:rPr>
                          <w:t>-TL, SOSYAL GÜVENLİK KURUMLARINA DEVLET PRİMİ GİDERLERİNE BÜTÇEYE TAHMİNİ OLARAK 29.075,00</w:t>
                        </w:r>
                        <w:r w:rsidRPr="00A14A4F">
                          <w:rPr>
                            <w:rFonts w:ascii="Times New Roman" w:eastAsia="Times New Roman" w:hAnsi="Times New Roman" w:cs="Times New Roman"/>
                            <w:sz w:val="21"/>
                            <w:szCs w:val="21"/>
                            <w:lang w:eastAsia="tr-TR"/>
                          </w:rPr>
                          <w:t xml:space="preserve"> </w:t>
                        </w:r>
                        <w:r w:rsidRPr="00A14A4F">
                          <w:rPr>
                            <w:rFonts w:ascii="Times New Roman" w:eastAsia="Times New Roman" w:hAnsi="Times New Roman" w:cs="Times New Roman"/>
                            <w:b/>
                            <w:sz w:val="21"/>
                            <w:szCs w:val="21"/>
                            <w:lang w:eastAsia="tr-TR"/>
                          </w:rPr>
                          <w:t>-TL, MAL VE HİZMET ALIM GİDERLERİNE BÜTÇEYE TAHMİNİ OLARAK 421.000,00</w:t>
                        </w:r>
                        <w:r w:rsidRPr="00A14A4F">
                          <w:rPr>
                            <w:rFonts w:ascii="Times New Roman" w:eastAsia="Times New Roman" w:hAnsi="Times New Roman" w:cs="Times New Roman"/>
                            <w:sz w:val="21"/>
                            <w:szCs w:val="21"/>
                            <w:lang w:eastAsia="tr-TR"/>
                          </w:rPr>
                          <w:t xml:space="preserve"> </w:t>
                        </w:r>
                        <w:r w:rsidRPr="00A14A4F">
                          <w:rPr>
                            <w:rFonts w:ascii="Times New Roman" w:eastAsia="Times New Roman" w:hAnsi="Times New Roman" w:cs="Times New Roman"/>
                            <w:b/>
                            <w:sz w:val="21"/>
                            <w:szCs w:val="21"/>
                            <w:lang w:eastAsia="tr-TR"/>
                          </w:rPr>
                          <w:t xml:space="preserve">-TL, OLMAK ÜZERE BİLGİ İŞLEM MÜDÜRLÜĞÜNÜN BÜTÇESİNE </w:t>
                        </w:r>
                        <w:proofErr w:type="gramStart"/>
                        <w:r w:rsidRPr="00A14A4F">
                          <w:rPr>
                            <w:rFonts w:ascii="Times New Roman" w:eastAsia="Times New Roman" w:hAnsi="Times New Roman" w:cs="Times New Roman"/>
                            <w:b/>
                            <w:sz w:val="21"/>
                            <w:szCs w:val="21"/>
                            <w:lang w:eastAsia="tr-TR"/>
                          </w:rPr>
                          <w:t>TOPLAM  619</w:t>
                        </w:r>
                        <w:proofErr w:type="gramEnd"/>
                        <w:r w:rsidRPr="00A14A4F">
                          <w:rPr>
                            <w:rFonts w:ascii="Times New Roman" w:eastAsia="Times New Roman" w:hAnsi="Times New Roman" w:cs="Times New Roman"/>
                            <w:b/>
                            <w:sz w:val="21"/>
                            <w:szCs w:val="21"/>
                            <w:lang w:eastAsia="tr-TR"/>
                          </w:rPr>
                          <w:t>.272,00 -TL ÖDENEK KONULMASINA</w:t>
                        </w:r>
                        <w:r w:rsidRPr="00A14A4F">
                          <w:rPr>
                            <w:rFonts w:ascii="Times New Roman" w:eastAsia="Times New Roman" w:hAnsi="Times New Roman" w:cs="Times New Roman"/>
                            <w:b/>
                            <w:sz w:val="21"/>
                            <w:szCs w:val="21"/>
                            <w:lang w:eastAsia="tr-TR"/>
                          </w:rPr>
                          <w:br/>
                        </w:r>
                        <w:r w:rsidRPr="00A14A4F">
                          <w:rPr>
                            <w:rFonts w:ascii="Times New Roman" w:eastAsia="Times New Roman" w:hAnsi="Times New Roman" w:cs="Times New Roman"/>
                            <w:b/>
                            <w:color w:val="000000"/>
                            <w:sz w:val="21"/>
                            <w:szCs w:val="21"/>
                            <w:lang w:eastAsia="tr-TR"/>
                          </w:rPr>
                          <w:lastRenderedPageBreak/>
                          <w:t>OY BİRLİĞİ İLE KARAR VERİLDİ.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46.06.25.18.01.3.9.5 YAZI İŞLERİ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ab/>
                        </w:r>
                        <w:proofErr w:type="gramStart"/>
                        <w:r w:rsidRPr="00A14A4F">
                          <w:rPr>
                            <w:rFonts w:ascii="Times New Roman" w:eastAsia="Times New Roman" w:hAnsi="Times New Roman" w:cs="Times New Roman"/>
                            <w:b/>
                            <w:color w:val="000000"/>
                            <w:sz w:val="21"/>
                            <w:szCs w:val="21"/>
                            <w:lang w:eastAsia="tr-TR"/>
                          </w:rPr>
                          <w:t>PERSONEL GİDERLERİNE BÜTÇEYE TAHMİNİ OLARAK 561.412,00 -TL, SOSYAL GÜVENLİK KURUMLARINA DEVLET PRİMİ GİDERLERİNE BÜTÇEYE TAHMİNİ OLARAK 84.546,00 -TL, MAL VE HİZMET ALIM GİDERLERİNE BÜTÇEYE TAHMİNİ OLARAK 41.000,00 -TL OLMAK ÜZERE YAZI İŞLERİ MÜDÜRLÜĞÜNÜN BÜTÇESİNE TOPLAM 686.958,00 -TL ÖDENEK KONULMASINA</w:t>
                        </w:r>
                        <w:r w:rsidRPr="00A14A4F">
                          <w:rPr>
                            <w:rFonts w:ascii="Times New Roman" w:eastAsia="Times New Roman" w:hAnsi="Times New Roman" w:cs="Times New Roman"/>
                            <w:b/>
                            <w:color w:val="000000"/>
                            <w:sz w:val="21"/>
                            <w:szCs w:val="21"/>
                            <w:lang w:eastAsia="tr-TR"/>
                          </w:rPr>
                          <w:br/>
                          <w:t>OY BİRLİĞİ İLE KARAR VERİLDİ.</w:t>
                        </w:r>
                        <w:proofErr w:type="gramEnd"/>
                        <w:r w:rsidRPr="00A14A4F">
                          <w:rPr>
                            <w:rFonts w:ascii="Times New Roman" w:eastAsia="Times New Roman" w:hAnsi="Times New Roman" w:cs="Times New Roman"/>
                            <w:b/>
                            <w:color w:val="000000"/>
                            <w:sz w:val="21"/>
                            <w:szCs w:val="21"/>
                            <w:lang w:eastAsia="tr-TR"/>
                          </w:rPr>
                          <w:br/>
                        </w:r>
                        <w:r w:rsidRPr="00A14A4F">
                          <w:rPr>
                            <w:rFonts w:ascii="Times New Roman" w:eastAsia="Times New Roman" w:hAnsi="Times New Roman" w:cs="Times New Roman"/>
                            <w:b/>
                            <w:color w:val="000000"/>
                            <w:sz w:val="21"/>
                            <w:szCs w:val="21"/>
                            <w:lang w:eastAsia="tr-TR"/>
                          </w:rPr>
                          <w:tab/>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46.06.25.23.01.3.2.5 PLAN VE PROJE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sz w:val="21"/>
                            <w:szCs w:val="21"/>
                            <w:lang w:eastAsia="tr-TR"/>
                          </w:rPr>
                          <w:tab/>
                        </w:r>
                        <w:proofErr w:type="gramStart"/>
                        <w:r w:rsidRPr="00A14A4F">
                          <w:rPr>
                            <w:rFonts w:ascii="Times New Roman" w:eastAsia="Times New Roman" w:hAnsi="Times New Roman" w:cs="Times New Roman"/>
                            <w:b/>
                            <w:color w:val="000000"/>
                            <w:sz w:val="21"/>
                            <w:szCs w:val="21"/>
                            <w:lang w:eastAsia="tr-TR"/>
                          </w:rPr>
                          <w:t>PERSONEL  GİDERLERİNE</w:t>
                        </w:r>
                        <w:proofErr w:type="gramEnd"/>
                        <w:r w:rsidRPr="00A14A4F">
                          <w:rPr>
                            <w:rFonts w:ascii="Times New Roman" w:eastAsia="Times New Roman" w:hAnsi="Times New Roman" w:cs="Times New Roman"/>
                            <w:b/>
                            <w:color w:val="000000"/>
                            <w:sz w:val="21"/>
                            <w:szCs w:val="21"/>
                            <w:lang w:eastAsia="tr-TR"/>
                          </w:rPr>
                          <w:t xml:space="preserve"> BÜTÇEYE TAHMİNİ OLARAK 541.856,00 -TL, SOSYAL GÜVENLİK KURUMLARINA DEVLET PRİMİ GİDERLERİNE BÜTÇEYE TAHMİNİ OLARAK 121.275,00 -TL, MAL VE HİZMET ALIM GİDERLERİNE BÜTÇEYE TAHMİNİ OLARAK 961.000,00 -TL, SERMAYE GİDERLERİNE BÜTÇEYE TAHMİNİ OLARAK 300.000,00 -TL OLMAK ÜZERE PLAN VE PROJE MÜDÜRLÜĞÜ BÜTÇESİNE TOPLAM 1.924.131,00 -TL ÖDENEK KONULMASINA</w:t>
                        </w:r>
                        <w:r w:rsidRPr="00A14A4F">
                          <w:rPr>
                            <w:rFonts w:ascii="Times New Roman" w:eastAsia="Times New Roman" w:hAnsi="Times New Roman" w:cs="Times New Roman"/>
                            <w:b/>
                            <w:color w:val="000000"/>
                            <w:sz w:val="21"/>
                            <w:szCs w:val="21"/>
                            <w:lang w:eastAsia="tr-TR"/>
                          </w:rPr>
                          <w:br/>
                          <w:t xml:space="preserve"> OY BİRLİĞİ İLE KARAR VERİLDİ.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46.06.25.24.01.3.9.5 HUKUK İŞLERİ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ab/>
                        </w:r>
                        <w:proofErr w:type="gramStart"/>
                        <w:r w:rsidRPr="00A14A4F">
                          <w:rPr>
                            <w:rFonts w:ascii="Times New Roman" w:eastAsia="Times New Roman" w:hAnsi="Times New Roman" w:cs="Times New Roman"/>
                            <w:b/>
                            <w:color w:val="000000"/>
                            <w:sz w:val="21"/>
                            <w:szCs w:val="21"/>
                            <w:lang w:eastAsia="tr-TR"/>
                          </w:rPr>
                          <w:t>PERSONEL GİDERLERİNE BÜTÇEYE TAHMİNİ OLARAK 371.041,00 -TL, SOSYAL GÜVENLİK KURUMLARINA DEVLET PRİMİ GİDERLERİNE BÜTÇEYE TAHMİNİ OLARAK 45.024,00 -TL, MAL VE HİZMET ALIM GİDERLERİNE BÜTÇEYE TAHMİNİ OLARAK 63.000,00 -TL, OLMAK ÜZERE HUKUK İŞLERİ MÜDÜRLÜĞÜNÜN BÜTÇESİNE TOPLAM 479.065,00 -TL ÖDENEK KONULMASINA</w:t>
                        </w:r>
                        <w:r w:rsidRPr="00A14A4F">
                          <w:rPr>
                            <w:rFonts w:ascii="Times New Roman" w:eastAsia="Times New Roman" w:hAnsi="Times New Roman" w:cs="Times New Roman"/>
                            <w:b/>
                            <w:color w:val="000000"/>
                            <w:sz w:val="21"/>
                            <w:szCs w:val="21"/>
                            <w:lang w:eastAsia="tr-TR"/>
                          </w:rPr>
                          <w:br/>
                          <w:t>OY BİRLİĞİ İLE KARAR VERİLDİ.</w:t>
                        </w:r>
                        <w:proofErr w:type="gramEnd"/>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46.06.25.25.01.1.1.5 BASIN YAYIN VE HALKLA İLİŞKİLER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w:t>
                        </w:r>
                        <w:proofErr w:type="gramStart"/>
                        <w:r w:rsidRPr="00A14A4F">
                          <w:rPr>
                            <w:rFonts w:ascii="Times New Roman" w:eastAsia="Times New Roman" w:hAnsi="Times New Roman" w:cs="Times New Roman"/>
                            <w:b/>
                            <w:color w:val="000000"/>
                            <w:sz w:val="21"/>
                            <w:szCs w:val="21"/>
                            <w:lang w:eastAsia="tr-TR"/>
                          </w:rPr>
                          <w:t>PERSONEL  GİDERLERİNE</w:t>
                        </w:r>
                        <w:proofErr w:type="gramEnd"/>
                        <w:r w:rsidRPr="00A14A4F">
                          <w:rPr>
                            <w:rFonts w:ascii="Times New Roman" w:eastAsia="Times New Roman" w:hAnsi="Times New Roman" w:cs="Times New Roman"/>
                            <w:b/>
                            <w:color w:val="000000"/>
                            <w:sz w:val="21"/>
                            <w:szCs w:val="21"/>
                            <w:lang w:eastAsia="tr-TR"/>
                          </w:rPr>
                          <w:t xml:space="preserve"> BÜTÇEYE TAHMİNİ OLARAK 271.297,00 -TL, SOSYAL GÜVENLİK KURUMLARINA DEVLET PRİMİ GİDERLERİNE BÜTÇEYE TAHMİNİ OLARAK 49.802,00 -TL, MAL VE HİZMET ALIM GİDERLERİNE BÜTÇEYE TAHMİNİ OLARAK 407.500,00 -TL, OLMAK ÜZERE BASIN YAYIN VE HALKLA İLİŞKİLER MÜDÜRLÜĞÜ BÜTÇESİNE TOPLAM 728.599,00 -TL ÖDENEK KONULMASINA</w:t>
                        </w:r>
                        <w:r w:rsidRPr="00A14A4F">
                          <w:rPr>
                            <w:rFonts w:ascii="Times New Roman" w:eastAsia="Times New Roman" w:hAnsi="Times New Roman" w:cs="Times New Roman"/>
                            <w:b/>
                            <w:color w:val="000000"/>
                            <w:sz w:val="21"/>
                            <w:szCs w:val="21"/>
                            <w:lang w:eastAsia="tr-TR"/>
                          </w:rPr>
                          <w:br/>
                          <w:t xml:space="preserve"> OY BİRLİĞİ İLE KARAR VERİLDİ.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46.06.25.30.04.5.1.</w:t>
                        </w:r>
                        <w:proofErr w:type="gramStart"/>
                        <w:r w:rsidRPr="00A14A4F">
                          <w:rPr>
                            <w:rFonts w:ascii="Times New Roman" w:eastAsia="Times New Roman" w:hAnsi="Times New Roman" w:cs="Times New Roman"/>
                            <w:color w:val="000000"/>
                            <w:sz w:val="21"/>
                            <w:szCs w:val="21"/>
                            <w:lang w:eastAsia="tr-TR"/>
                          </w:rPr>
                          <w:t>5   FEN</w:t>
                        </w:r>
                        <w:proofErr w:type="gramEnd"/>
                        <w:r w:rsidRPr="00A14A4F">
                          <w:rPr>
                            <w:rFonts w:ascii="Times New Roman" w:eastAsia="Times New Roman" w:hAnsi="Times New Roman" w:cs="Times New Roman"/>
                            <w:color w:val="000000"/>
                            <w:sz w:val="21"/>
                            <w:szCs w:val="21"/>
                            <w:lang w:eastAsia="tr-TR"/>
                          </w:rPr>
                          <w:t xml:space="preserve"> İŞLERİ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b/>
                        </w:r>
                        <w:r w:rsidRPr="00A14A4F">
                          <w:rPr>
                            <w:rFonts w:ascii="Times New Roman" w:eastAsia="Times New Roman" w:hAnsi="Times New Roman" w:cs="Times New Roman"/>
                            <w:color w:val="000000"/>
                            <w:sz w:val="21"/>
                            <w:szCs w:val="21"/>
                            <w:lang w:eastAsia="tr-TR"/>
                          </w:rPr>
                          <w:tab/>
                        </w:r>
                        <w:proofErr w:type="gramStart"/>
                        <w:r w:rsidRPr="00A14A4F">
                          <w:rPr>
                            <w:rFonts w:ascii="Times New Roman" w:eastAsia="Times New Roman" w:hAnsi="Times New Roman" w:cs="Times New Roman"/>
                            <w:b/>
                            <w:color w:val="000000"/>
                            <w:sz w:val="21"/>
                            <w:szCs w:val="21"/>
                            <w:lang w:eastAsia="tr-TR"/>
                          </w:rPr>
                          <w:t>PERSONEL  GİDERLERİNE</w:t>
                        </w:r>
                        <w:proofErr w:type="gramEnd"/>
                        <w:r w:rsidRPr="00A14A4F">
                          <w:rPr>
                            <w:rFonts w:ascii="Times New Roman" w:eastAsia="Times New Roman" w:hAnsi="Times New Roman" w:cs="Times New Roman"/>
                            <w:b/>
                            <w:color w:val="000000"/>
                            <w:sz w:val="21"/>
                            <w:szCs w:val="21"/>
                            <w:lang w:eastAsia="tr-TR"/>
                          </w:rPr>
                          <w:t xml:space="preserve"> BÜTÇEYE TAHMİNİ OLARAK 5.057.615,00 -TL, SOSYAL GÜVENLİK KURUMLARI DEVLET PRİMİ GİDERLERİNE BÜTÇEYE TAHMİNİ OLARAK 928.638,00 -TL, MAL VE HİZMET ALIM GİDERLERİNE BÜTÇEYE TAHMİNİ OLARAK 2.164.000,00 -TL, SERMAYE GİDERLERİNE BÜTÇEYE TAHMİNİ OLARAK 43.270.000,00  -TL OLMAK ÜZERE FEN İŞLERİ MÜDÜRLÜĞÜNÜN BÜTÇESİNE TOPLAM 51.420.253,00  -TL ÖDENEK KONULMASINA</w:t>
                        </w:r>
                        <w:r w:rsidRPr="00A14A4F">
                          <w:rPr>
                            <w:rFonts w:ascii="Times New Roman" w:eastAsia="Times New Roman" w:hAnsi="Times New Roman" w:cs="Times New Roman"/>
                            <w:b/>
                            <w:color w:val="000000"/>
                            <w:sz w:val="21"/>
                            <w:szCs w:val="21"/>
                            <w:lang w:eastAsia="tr-TR"/>
                          </w:rPr>
                          <w:br/>
                        </w:r>
                        <w:r w:rsidRPr="00A14A4F">
                          <w:rPr>
                            <w:rFonts w:ascii="Times New Roman" w:eastAsia="Times New Roman" w:hAnsi="Times New Roman" w:cs="Times New Roman"/>
                            <w:color w:val="000000"/>
                            <w:sz w:val="21"/>
                            <w:szCs w:val="21"/>
                            <w:lang w:eastAsia="tr-TR"/>
                          </w:rPr>
                          <w:t xml:space="preserve"> </w:t>
                        </w:r>
                        <w:r w:rsidRPr="00A14A4F">
                          <w:rPr>
                            <w:rFonts w:ascii="Times New Roman" w:eastAsia="Times New Roman" w:hAnsi="Times New Roman" w:cs="Times New Roman"/>
                            <w:b/>
                            <w:color w:val="000000"/>
                            <w:sz w:val="21"/>
                            <w:szCs w:val="21"/>
                            <w:lang w:eastAsia="tr-TR"/>
                          </w:rPr>
                          <w:t>OY BİRLİĞİ İLE KARAR VERİLDİ.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46.06.25.31.06.2.0.5 İMAR VE ŞEHİRCİLİK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b/>
                            <w:color w:val="000000"/>
                            <w:sz w:val="21"/>
                            <w:szCs w:val="21"/>
                            <w:lang w:eastAsia="tr-TR"/>
                          </w:rPr>
                          <w:t xml:space="preserve">PERSONEL GİDERLERİNE BÜTÇEYE TAHMİNİ OLARAK 724.590,00 </w:t>
                        </w:r>
                        <w:r w:rsidRPr="00A14A4F">
                          <w:rPr>
                            <w:rFonts w:ascii="Times New Roman" w:eastAsia="Times New Roman" w:hAnsi="Times New Roman" w:cs="Times New Roman"/>
                            <w:color w:val="000000"/>
                            <w:sz w:val="21"/>
                            <w:szCs w:val="21"/>
                            <w:lang w:eastAsia="tr-TR"/>
                          </w:rPr>
                          <w:t xml:space="preserve"> </w:t>
                        </w:r>
                        <w:r w:rsidRPr="00A14A4F">
                          <w:rPr>
                            <w:rFonts w:ascii="Times New Roman" w:eastAsia="Times New Roman" w:hAnsi="Times New Roman" w:cs="Times New Roman"/>
                            <w:b/>
                            <w:color w:val="000000"/>
                            <w:sz w:val="21"/>
                            <w:szCs w:val="21"/>
                            <w:lang w:eastAsia="tr-TR"/>
                          </w:rPr>
                          <w:t>-TL, SOSYAL GÜVENLİK KURUMLARINA DEVLET PRİMİ GİDERLERİNE BÜTÇEYE TAHMİNİ OLARAK 133.332,00</w:t>
                        </w:r>
                        <w:r w:rsidRPr="00A14A4F">
                          <w:rPr>
                            <w:rFonts w:ascii="Times New Roman" w:eastAsia="Times New Roman" w:hAnsi="Times New Roman" w:cs="Times New Roman"/>
                            <w:color w:val="000000"/>
                            <w:sz w:val="21"/>
                            <w:szCs w:val="21"/>
                            <w:lang w:eastAsia="tr-TR"/>
                          </w:rPr>
                          <w:t xml:space="preserve"> </w:t>
                        </w:r>
                        <w:r w:rsidRPr="00A14A4F">
                          <w:rPr>
                            <w:rFonts w:ascii="Times New Roman" w:eastAsia="Times New Roman" w:hAnsi="Times New Roman" w:cs="Times New Roman"/>
                            <w:b/>
                            <w:color w:val="000000"/>
                            <w:sz w:val="21"/>
                            <w:szCs w:val="21"/>
                            <w:lang w:eastAsia="tr-TR"/>
                          </w:rPr>
                          <w:t>-TL, MAL VE HİZMET ALIM GİDERLERİNE BÜTÇEYE TAHMİNİ OLARAK 715.000,00 -TL OLMAK ÜZERE İMAR VE ŞEHİRCİLİK MÜDÜRLÜĞÜNÜN BÜTÇESİNE TOPLAM 1.572.922,00 -TL ÖDENEK KONULMASINA</w:t>
                        </w:r>
                        <w:r w:rsidRPr="00A14A4F">
                          <w:rPr>
                            <w:rFonts w:ascii="Times New Roman" w:eastAsia="Times New Roman" w:hAnsi="Times New Roman" w:cs="Times New Roman"/>
                            <w:b/>
                            <w:color w:val="000000"/>
                            <w:sz w:val="21"/>
                            <w:szCs w:val="21"/>
                            <w:lang w:eastAsia="tr-TR"/>
                          </w:rPr>
                          <w:br/>
                          <w:t>OY BİRLİĞİ İLE KARAR VERİLDİ.</w:t>
                        </w:r>
                        <w:proofErr w:type="gramEnd"/>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46.06.25.33.01.1.2.5 MALİ HİZMETLER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ab/>
                        </w:r>
                        <w:proofErr w:type="gramStart"/>
                        <w:r w:rsidRPr="00A14A4F">
                          <w:rPr>
                            <w:rFonts w:ascii="Times New Roman" w:eastAsia="Times New Roman" w:hAnsi="Times New Roman" w:cs="Times New Roman"/>
                            <w:b/>
                            <w:sz w:val="21"/>
                            <w:szCs w:val="21"/>
                            <w:lang w:eastAsia="tr-TR"/>
                          </w:rPr>
                          <w:t>PERSONEL  GİDERLERİNE</w:t>
                        </w:r>
                        <w:proofErr w:type="gramEnd"/>
                        <w:r w:rsidRPr="00A14A4F">
                          <w:rPr>
                            <w:rFonts w:ascii="Times New Roman" w:eastAsia="Times New Roman" w:hAnsi="Times New Roman" w:cs="Times New Roman"/>
                            <w:b/>
                            <w:sz w:val="21"/>
                            <w:szCs w:val="21"/>
                            <w:lang w:eastAsia="tr-TR"/>
                          </w:rPr>
                          <w:t xml:space="preserve"> BÜTÇEYE TAHMİNİ OLARAK 1.766.921,00</w:t>
                        </w:r>
                        <w:r w:rsidRPr="00A14A4F">
                          <w:rPr>
                            <w:rFonts w:ascii="Times New Roman" w:eastAsia="Times New Roman" w:hAnsi="Times New Roman" w:cs="Times New Roman"/>
                            <w:sz w:val="21"/>
                            <w:szCs w:val="21"/>
                            <w:lang w:eastAsia="tr-TR"/>
                          </w:rPr>
                          <w:t xml:space="preserve"> </w:t>
                        </w:r>
                        <w:r w:rsidRPr="00A14A4F">
                          <w:rPr>
                            <w:rFonts w:ascii="Times New Roman" w:eastAsia="Times New Roman" w:hAnsi="Times New Roman" w:cs="Times New Roman"/>
                            <w:b/>
                            <w:sz w:val="21"/>
                            <w:szCs w:val="21"/>
                            <w:lang w:eastAsia="tr-TR"/>
                          </w:rPr>
                          <w:t xml:space="preserve">-TL, SOSYAL GÜVENLİK KURUMLARINA DEVLET PRİMİ GİDERLERİNE BÜTÇEYE TAHMİNİ OLARAK </w:t>
                        </w:r>
                        <w:r w:rsidRPr="00A14A4F">
                          <w:rPr>
                            <w:rFonts w:ascii="Times New Roman" w:eastAsia="Times New Roman" w:hAnsi="Times New Roman" w:cs="Times New Roman"/>
                            <w:b/>
                            <w:sz w:val="21"/>
                            <w:szCs w:val="21"/>
                            <w:lang w:eastAsia="tr-TR"/>
                          </w:rPr>
                          <w:lastRenderedPageBreak/>
                          <w:t>332.269,00</w:t>
                        </w:r>
                        <w:r w:rsidRPr="00A14A4F">
                          <w:rPr>
                            <w:rFonts w:ascii="Times New Roman" w:eastAsia="Times New Roman" w:hAnsi="Times New Roman" w:cs="Times New Roman"/>
                            <w:sz w:val="21"/>
                            <w:szCs w:val="21"/>
                            <w:lang w:eastAsia="tr-TR"/>
                          </w:rPr>
                          <w:t xml:space="preserve"> </w:t>
                        </w:r>
                        <w:r w:rsidRPr="00A14A4F">
                          <w:rPr>
                            <w:rFonts w:ascii="Times New Roman" w:eastAsia="Times New Roman" w:hAnsi="Times New Roman" w:cs="Times New Roman"/>
                            <w:b/>
                            <w:sz w:val="21"/>
                            <w:szCs w:val="21"/>
                            <w:lang w:eastAsia="tr-TR"/>
                          </w:rPr>
                          <w:t>-TL, MAL VE HİZMET ALIM GİDERLERİNE BÜTÇEYE TAHMİNİ OLARAK 483.628,00</w:t>
                        </w:r>
                        <w:r w:rsidRPr="00A14A4F">
                          <w:rPr>
                            <w:rFonts w:ascii="Times New Roman" w:eastAsia="Times New Roman" w:hAnsi="Times New Roman" w:cs="Times New Roman"/>
                            <w:sz w:val="21"/>
                            <w:szCs w:val="21"/>
                            <w:lang w:eastAsia="tr-TR"/>
                          </w:rPr>
                          <w:t xml:space="preserve"> </w:t>
                        </w:r>
                        <w:r w:rsidRPr="00A14A4F">
                          <w:rPr>
                            <w:rFonts w:ascii="Times New Roman" w:eastAsia="Times New Roman" w:hAnsi="Times New Roman" w:cs="Times New Roman"/>
                            <w:b/>
                            <w:sz w:val="21"/>
                            <w:szCs w:val="21"/>
                            <w:lang w:eastAsia="tr-TR"/>
                          </w:rPr>
                          <w:t>-TL, FAİZ GİDERLERİNE BÜTÇEYE TAHMİNİ OLARAK 2.200.000,00 -TL, CARİ TRANSFERLERE BÜTÇEYE TAHMİNİ OLARAK 1.061.438,00</w:t>
                        </w:r>
                        <w:r w:rsidRPr="00A14A4F">
                          <w:rPr>
                            <w:rFonts w:ascii="Times New Roman" w:eastAsia="Times New Roman" w:hAnsi="Times New Roman" w:cs="Times New Roman"/>
                            <w:sz w:val="21"/>
                            <w:szCs w:val="21"/>
                            <w:lang w:eastAsia="tr-TR"/>
                          </w:rPr>
                          <w:t xml:space="preserve"> </w:t>
                        </w:r>
                        <w:r w:rsidRPr="00A14A4F">
                          <w:rPr>
                            <w:rFonts w:ascii="Times New Roman" w:eastAsia="Times New Roman" w:hAnsi="Times New Roman" w:cs="Times New Roman"/>
                            <w:b/>
                            <w:sz w:val="21"/>
                            <w:szCs w:val="21"/>
                            <w:lang w:eastAsia="tr-TR"/>
                          </w:rPr>
                          <w:t>-TL, SERMAYE TRANSFERLERİNE 453.074,00 -TL YEDEK ÖDENEKLERE BÜTÇEYE TAHMİNİ OLARAK 11.200.000,00 -TL OLMAK ÜZERE MALİ HİZMETLER MÜDÜRLÜĞÜNÜN BÜTÇESİNE TOPLAM 17.497.330,00 -TL ÖDENEK KONULMASINA</w:t>
                        </w:r>
                        <w:r w:rsidRPr="00A14A4F">
                          <w:rPr>
                            <w:rFonts w:ascii="Times New Roman" w:eastAsia="Times New Roman" w:hAnsi="Times New Roman" w:cs="Times New Roman"/>
                            <w:b/>
                            <w:sz w:val="21"/>
                            <w:szCs w:val="21"/>
                            <w:lang w:eastAsia="tr-TR"/>
                          </w:rPr>
                          <w:br/>
                        </w:r>
                        <w:r w:rsidRPr="00A14A4F">
                          <w:rPr>
                            <w:rFonts w:ascii="Times New Roman" w:eastAsia="Times New Roman" w:hAnsi="Times New Roman" w:cs="Times New Roman"/>
                            <w:b/>
                            <w:color w:val="000000"/>
                            <w:sz w:val="21"/>
                            <w:szCs w:val="21"/>
                            <w:lang w:eastAsia="tr-TR"/>
                          </w:rPr>
                          <w:t>OY BİRLİĞİ İLE KARAR VERİLDİ.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46.06.25.36.03.9.9.5 ZABITA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ab/>
                        </w:r>
                        <w:r w:rsidRPr="00A14A4F">
                          <w:rPr>
                            <w:rFonts w:ascii="Times New Roman" w:eastAsia="Times New Roman" w:hAnsi="Times New Roman" w:cs="Times New Roman"/>
                            <w:b/>
                            <w:color w:val="000000"/>
                            <w:sz w:val="21"/>
                            <w:szCs w:val="21"/>
                            <w:lang w:eastAsia="tr-TR"/>
                          </w:rPr>
                          <w:t xml:space="preserve">          </w:t>
                        </w:r>
                        <w:proofErr w:type="gramStart"/>
                        <w:r w:rsidRPr="00A14A4F">
                          <w:rPr>
                            <w:rFonts w:ascii="Times New Roman" w:eastAsia="Times New Roman" w:hAnsi="Times New Roman" w:cs="Times New Roman"/>
                            <w:b/>
                            <w:color w:val="000000"/>
                            <w:sz w:val="21"/>
                            <w:szCs w:val="21"/>
                            <w:lang w:eastAsia="tr-TR"/>
                          </w:rPr>
                          <w:t>PERSONEL GİDERLERİNE BÜTÇEYE TAHMİNİ OLARAK 2.248.816,00 -TL, SOSYAL GÜVENLİK KURUMLARINA DEVLET PRİMİ GİDERLERİNE BÜTÇEYE TAHMİNİ OLARAK 406.016,00 -TL, MAL VE HİZMET ALIM GİDERLERİNE BÜTÇEYE TAHMİNİ OLARAK 140.000,00 -TL, OLMAK ÜZERE ZABITA HİZME-TLERİ BÜTÇESİNE TOPLAM 2.794.832,00 -TL ÖDENEK KONULMASINA</w:t>
                        </w:r>
                        <w:r w:rsidRPr="00A14A4F">
                          <w:rPr>
                            <w:rFonts w:ascii="Times New Roman" w:eastAsia="Times New Roman" w:hAnsi="Times New Roman" w:cs="Times New Roman"/>
                            <w:b/>
                            <w:color w:val="000000"/>
                            <w:sz w:val="21"/>
                            <w:szCs w:val="21"/>
                            <w:lang w:eastAsia="tr-TR"/>
                          </w:rPr>
                          <w:br/>
                          <w:t>OY BİRLİĞİ İLE KARAR VERİLDİ.</w:t>
                        </w:r>
                        <w:proofErr w:type="gramEnd"/>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46.06.25.37.08.1.0.5 PARK VE BAHÇELER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ab/>
                        </w:r>
                        <w:proofErr w:type="gramStart"/>
                        <w:r w:rsidRPr="00A14A4F">
                          <w:rPr>
                            <w:rFonts w:ascii="Times New Roman" w:eastAsia="Times New Roman" w:hAnsi="Times New Roman" w:cs="Times New Roman"/>
                            <w:b/>
                            <w:color w:val="000000"/>
                            <w:sz w:val="21"/>
                            <w:szCs w:val="21"/>
                            <w:lang w:eastAsia="tr-TR"/>
                          </w:rPr>
                          <w:t>PERSONEL  GİDERLERİNE</w:t>
                        </w:r>
                        <w:proofErr w:type="gramEnd"/>
                        <w:r w:rsidRPr="00A14A4F">
                          <w:rPr>
                            <w:rFonts w:ascii="Times New Roman" w:eastAsia="Times New Roman" w:hAnsi="Times New Roman" w:cs="Times New Roman"/>
                            <w:b/>
                            <w:color w:val="000000"/>
                            <w:sz w:val="21"/>
                            <w:szCs w:val="21"/>
                            <w:lang w:eastAsia="tr-TR"/>
                          </w:rPr>
                          <w:t xml:space="preserve"> BÜTÇEYE TAHMİNİ OLARAK 3.093.687,00 -TL, SOSYAL GÜVENLİK KURUMLARI DEVLET PRİMİ GİDERLERİNE BÜTÇEYE TAHMİNİ OLARAK 556.687,00 -TL, MAL VE HİZMET ALIM GİDERLERİNE BÜTÇEYE TAHMİNİ OLARAK 6.598.000,00 -TL, OLMAK ÜZERE PARK BAHÇELER MÜDÜRLÜĞÜ BÜTÇESİNE TOPLAM 10.748.374,00 -TL ÖDENEK KONULMASINA</w:t>
                        </w:r>
                        <w:r w:rsidRPr="00A14A4F">
                          <w:rPr>
                            <w:rFonts w:ascii="Times New Roman" w:eastAsia="Times New Roman" w:hAnsi="Times New Roman" w:cs="Times New Roman"/>
                            <w:b/>
                            <w:color w:val="000000"/>
                            <w:sz w:val="21"/>
                            <w:szCs w:val="21"/>
                            <w:lang w:eastAsia="tr-TR"/>
                          </w:rPr>
                          <w:br/>
                          <w:t xml:space="preserve"> OY BİRLİĞİ İLE KARAR VERİLDİ.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46.06.25.38.08.2.0.5 KÜLTÜR VE SOSYAL İŞLER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ab/>
                        </w:r>
                        <w:proofErr w:type="gramStart"/>
                        <w:r w:rsidRPr="00A14A4F">
                          <w:rPr>
                            <w:rFonts w:ascii="Times New Roman" w:eastAsia="Times New Roman" w:hAnsi="Times New Roman" w:cs="Times New Roman"/>
                            <w:b/>
                            <w:color w:val="000000"/>
                            <w:sz w:val="21"/>
                            <w:szCs w:val="21"/>
                            <w:lang w:eastAsia="tr-TR"/>
                          </w:rPr>
                          <w:t>PERSONEL  GİDERLERİNE</w:t>
                        </w:r>
                        <w:proofErr w:type="gramEnd"/>
                        <w:r w:rsidRPr="00A14A4F">
                          <w:rPr>
                            <w:rFonts w:ascii="Times New Roman" w:eastAsia="Times New Roman" w:hAnsi="Times New Roman" w:cs="Times New Roman"/>
                            <w:b/>
                            <w:color w:val="000000"/>
                            <w:sz w:val="21"/>
                            <w:szCs w:val="21"/>
                            <w:lang w:eastAsia="tr-TR"/>
                          </w:rPr>
                          <w:t xml:space="preserve"> BÜTÇEYE TAHMİNİ OLARAK 1.718.669,00 -TL, SOSYAL GÜVENLİK KURUMLARINA DEVLET PRİMİ GİDERLERİNE BÜTÇEYE TAHMİNİ OLARAK 308.050,00 -TL, MAL VE HİZMET ALIM GİDERLERİNE BÜTÇEYE TAHMİNİ OLARAK 1.455.000,00 -TL, OLMAK ÜZERE KÜLTÜR VE SOSYAL İŞLER MÜDÜRLÜĞÜ BÜTÇESİNE TOPLAM 3.481.719,00 -TL ÖDENEK KONULMASINA</w:t>
                        </w:r>
                        <w:r w:rsidRPr="00A14A4F">
                          <w:rPr>
                            <w:rFonts w:ascii="Times New Roman" w:eastAsia="Times New Roman" w:hAnsi="Times New Roman" w:cs="Times New Roman"/>
                            <w:b/>
                            <w:color w:val="000000"/>
                            <w:sz w:val="21"/>
                            <w:szCs w:val="21"/>
                            <w:lang w:eastAsia="tr-TR"/>
                          </w:rPr>
                          <w:br/>
                          <w:t xml:space="preserve"> OY BİRLİĞİ İLE KARAR VERİLDİ.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46.06.25.39.04.1.1.</w:t>
                        </w:r>
                        <w:proofErr w:type="gramStart"/>
                        <w:r w:rsidRPr="00A14A4F">
                          <w:rPr>
                            <w:rFonts w:ascii="Times New Roman" w:eastAsia="Times New Roman" w:hAnsi="Times New Roman" w:cs="Times New Roman"/>
                            <w:color w:val="000000"/>
                            <w:sz w:val="21"/>
                            <w:szCs w:val="21"/>
                            <w:lang w:eastAsia="tr-TR"/>
                          </w:rPr>
                          <w:t>5  RUHSAT</w:t>
                        </w:r>
                        <w:proofErr w:type="gramEnd"/>
                        <w:r w:rsidRPr="00A14A4F">
                          <w:rPr>
                            <w:rFonts w:ascii="Times New Roman" w:eastAsia="Times New Roman" w:hAnsi="Times New Roman" w:cs="Times New Roman"/>
                            <w:color w:val="000000"/>
                            <w:sz w:val="21"/>
                            <w:szCs w:val="21"/>
                            <w:lang w:eastAsia="tr-TR"/>
                          </w:rPr>
                          <w:t xml:space="preserve"> VE DENETİM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              </w:t>
                        </w:r>
                        <w:proofErr w:type="gramStart"/>
                        <w:r w:rsidRPr="00A14A4F">
                          <w:rPr>
                            <w:rFonts w:ascii="Times New Roman" w:eastAsia="Times New Roman" w:hAnsi="Times New Roman" w:cs="Times New Roman"/>
                            <w:b/>
                            <w:color w:val="000000"/>
                            <w:sz w:val="21"/>
                            <w:szCs w:val="21"/>
                            <w:lang w:eastAsia="tr-TR"/>
                          </w:rPr>
                          <w:t>PERSONEL GİDERLERİNE BÜTÇEYE TAHMİNİ OLARAK 281.892,00 -TL, SOSYAL GÜVENLİK KURUMLARINA DEVLET PRİMİ GİDERLERİNE BÜTÇEYE TAHMİNİ OLARAK 54.704,00 -TL, MAL VE HİZMET ALIM GİDERLERİNE BÜTÇEYE TAHMİNİ OLARAK 16.000,00 -TL, OLMAK ÜZERE RUHSAT VE DENETİM MÜDÜRLÜĞÜ BÜTÇESİNE TOPLAM 352.596,00 -TL ÖDENEK KONULMASINA</w:t>
                        </w:r>
                        <w:r w:rsidRPr="00A14A4F">
                          <w:rPr>
                            <w:rFonts w:ascii="Times New Roman" w:eastAsia="Times New Roman" w:hAnsi="Times New Roman" w:cs="Times New Roman"/>
                            <w:b/>
                            <w:color w:val="000000"/>
                            <w:sz w:val="21"/>
                            <w:szCs w:val="21"/>
                            <w:lang w:eastAsia="tr-TR"/>
                          </w:rPr>
                          <w:br/>
                          <w:t>OY BİRLİĞİ İLE KARAR VERİLDİ.</w:t>
                        </w:r>
                        <w:proofErr w:type="gramEnd"/>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46.06.25.40.01.1.9.</w:t>
                        </w:r>
                        <w:proofErr w:type="gramStart"/>
                        <w:r w:rsidRPr="00A14A4F">
                          <w:rPr>
                            <w:rFonts w:ascii="Times New Roman" w:eastAsia="Times New Roman" w:hAnsi="Times New Roman" w:cs="Times New Roman"/>
                            <w:color w:val="000000"/>
                            <w:sz w:val="21"/>
                            <w:szCs w:val="21"/>
                            <w:lang w:eastAsia="tr-TR"/>
                          </w:rPr>
                          <w:t>5  DESTEK</w:t>
                        </w:r>
                        <w:proofErr w:type="gramEnd"/>
                        <w:r w:rsidRPr="00A14A4F">
                          <w:rPr>
                            <w:rFonts w:ascii="Times New Roman" w:eastAsia="Times New Roman" w:hAnsi="Times New Roman" w:cs="Times New Roman"/>
                            <w:color w:val="000000"/>
                            <w:sz w:val="21"/>
                            <w:szCs w:val="21"/>
                            <w:lang w:eastAsia="tr-TR"/>
                          </w:rPr>
                          <w:t xml:space="preserve"> HİZMETLERİ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            </w:t>
                        </w:r>
                        <w:proofErr w:type="gramStart"/>
                        <w:r w:rsidRPr="00A14A4F">
                          <w:rPr>
                            <w:rFonts w:ascii="Times New Roman" w:eastAsia="Times New Roman" w:hAnsi="Times New Roman" w:cs="Times New Roman"/>
                            <w:b/>
                            <w:color w:val="000000"/>
                            <w:sz w:val="21"/>
                            <w:szCs w:val="21"/>
                            <w:lang w:eastAsia="tr-TR"/>
                          </w:rPr>
                          <w:t>PERSONEL GİDERLERİNE BÜTÇEYE TAHMİNİ OLARAK 174.143,00 -TL, SOSYAL GÜVENLİK KURUMLARINA DEVLET PRİMİ GİDERLERİNE BÜTÇEYE TAHMİNİ OLARAK 31.349,00-TL, MAL VE HİZMET ALIM GİDERLERİNE BÜTÇEYE TAHMİNİ OLARAK 592.000,00 -TL, OLMAK ÜZERE DESTEK HİZME-TLERİ MÜDÜRLÜĞÜ BÜTÇESİNE TOPLAM 797.492,00-TL ÖDENEK KONULMASINA</w:t>
                        </w:r>
                        <w:r w:rsidRPr="00A14A4F">
                          <w:rPr>
                            <w:rFonts w:ascii="Times New Roman" w:eastAsia="Times New Roman" w:hAnsi="Times New Roman" w:cs="Times New Roman"/>
                            <w:b/>
                            <w:color w:val="000000"/>
                            <w:sz w:val="21"/>
                            <w:szCs w:val="21"/>
                            <w:lang w:eastAsia="tr-TR"/>
                          </w:rPr>
                          <w:br/>
                          <w:t>OY BİRLİĞİ İLE KARAR VERİLDİ.</w:t>
                        </w:r>
                        <w:proofErr w:type="gramEnd"/>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46.06.25.41.05.1.0.</w:t>
                        </w:r>
                        <w:proofErr w:type="gramStart"/>
                        <w:r w:rsidRPr="00A14A4F">
                          <w:rPr>
                            <w:rFonts w:ascii="Times New Roman" w:eastAsia="Times New Roman" w:hAnsi="Times New Roman" w:cs="Times New Roman"/>
                            <w:color w:val="000000"/>
                            <w:sz w:val="21"/>
                            <w:szCs w:val="21"/>
                            <w:lang w:eastAsia="tr-TR"/>
                          </w:rPr>
                          <w:t>5  TEMİZLİK</w:t>
                        </w:r>
                        <w:proofErr w:type="gramEnd"/>
                        <w:r w:rsidRPr="00A14A4F">
                          <w:rPr>
                            <w:rFonts w:ascii="Times New Roman" w:eastAsia="Times New Roman" w:hAnsi="Times New Roman" w:cs="Times New Roman"/>
                            <w:color w:val="000000"/>
                            <w:sz w:val="21"/>
                            <w:szCs w:val="21"/>
                            <w:lang w:eastAsia="tr-TR"/>
                          </w:rPr>
                          <w:t xml:space="preserve"> İŞLERİ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            </w:t>
                        </w:r>
                        <w:proofErr w:type="gramStart"/>
                        <w:r w:rsidRPr="00A14A4F">
                          <w:rPr>
                            <w:rFonts w:ascii="Times New Roman" w:eastAsia="Times New Roman" w:hAnsi="Times New Roman" w:cs="Times New Roman"/>
                            <w:b/>
                            <w:color w:val="000000"/>
                            <w:sz w:val="21"/>
                            <w:szCs w:val="21"/>
                            <w:lang w:eastAsia="tr-TR"/>
                          </w:rPr>
                          <w:t>PERSONEL GİDERLERİNE BÜTÇEYE TAHMİNİ OLARAK 534.723,00 -TL, SOSYAL GÜVENLİK KURUMLARI DEVLET PRİMİ GİDERLERİNE BÜTÇEYE TAHMİNİ OLARAK 80.099,00 -TL, MAL VE HİZMET ALIM GİDERLERİNE BÜTÇEYE TAHMİNİ OLARAK 14.439.500,00 -TL OLMAK ÜZERE TEMİZLİK İŞLERİ MÜDÜRLÜĞÜ BÜTÇESİNE TOPLAM 15.054.322,00 -TL ÖDENEK KONULMASINA</w:t>
                        </w:r>
                        <w:r w:rsidRPr="00A14A4F">
                          <w:rPr>
                            <w:rFonts w:ascii="Times New Roman" w:eastAsia="Times New Roman" w:hAnsi="Times New Roman" w:cs="Times New Roman"/>
                            <w:color w:val="000000"/>
                            <w:sz w:val="21"/>
                            <w:szCs w:val="21"/>
                            <w:lang w:eastAsia="tr-TR"/>
                          </w:rPr>
                          <w:t xml:space="preserve">    </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color w:val="000000"/>
                            <w:sz w:val="21"/>
                            <w:szCs w:val="21"/>
                            <w:lang w:eastAsia="tr-TR"/>
                          </w:rPr>
                          <w:t>OY BİRLİĞİ İLE KARAR VERİLDİ.</w:t>
                        </w:r>
                        <w:proofErr w:type="gramEnd"/>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lastRenderedPageBreak/>
                          <w:t xml:space="preserve">46.06.25.43.06.9.9.5 </w:t>
                        </w:r>
                        <w:proofErr w:type="gramStart"/>
                        <w:r w:rsidRPr="00A14A4F">
                          <w:rPr>
                            <w:rFonts w:ascii="Times New Roman" w:eastAsia="Times New Roman" w:hAnsi="Times New Roman" w:cs="Times New Roman"/>
                            <w:color w:val="000000"/>
                            <w:sz w:val="21"/>
                            <w:szCs w:val="21"/>
                            <w:lang w:eastAsia="tr-TR"/>
                          </w:rPr>
                          <w:t>TESİSLER  MÜDÜRLÜĞÜ</w:t>
                        </w:r>
                        <w:proofErr w:type="gramEnd"/>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ab/>
                        </w:r>
                        <w:proofErr w:type="gramStart"/>
                        <w:r w:rsidRPr="00A14A4F">
                          <w:rPr>
                            <w:rFonts w:ascii="Times New Roman" w:eastAsia="Times New Roman" w:hAnsi="Times New Roman" w:cs="Times New Roman"/>
                            <w:b/>
                            <w:color w:val="000000"/>
                            <w:sz w:val="21"/>
                            <w:szCs w:val="21"/>
                            <w:lang w:eastAsia="tr-TR"/>
                          </w:rPr>
                          <w:t>PERSONEL GİDERLERİNE BÜTÇEYE TAHMİNİ OLARAK 432.193,00 -TL, SOSYAL GÜVENLİK KURUMLARINA DEVLET PRİMİ GİDERLERİNE BÜTÇEYE TAHMİNİ OLARAK 80.218,00 -TL, MAL VE HİZMET ALIM GİDERLERİNE BÜTÇEYE TAHMİNİ OLARAK 1.977.000,00 -TL, OLMAK ÜZERE TESİSLER MÜDÜRLÜĞÜ BÜTÇESİNE TOPLAM 8.094.411,00 -TL ÖDENEK KONULMASINA</w:t>
                        </w:r>
                        <w:r w:rsidRPr="00A14A4F">
                          <w:rPr>
                            <w:rFonts w:ascii="Times New Roman" w:eastAsia="Times New Roman" w:hAnsi="Times New Roman" w:cs="Times New Roman"/>
                            <w:b/>
                            <w:color w:val="000000"/>
                            <w:sz w:val="21"/>
                            <w:szCs w:val="21"/>
                            <w:lang w:eastAsia="tr-TR"/>
                          </w:rPr>
                          <w:br/>
                          <w:t>OY BİRLİĞİ İLE KARAR VERİLDİ.</w:t>
                        </w:r>
                        <w:proofErr w:type="gramEnd"/>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46.06.25.44.06.2.0.5 MUHTARLIK </w:t>
                        </w:r>
                        <w:proofErr w:type="gramStart"/>
                        <w:r w:rsidRPr="00A14A4F">
                          <w:rPr>
                            <w:rFonts w:ascii="Times New Roman" w:eastAsia="Times New Roman" w:hAnsi="Times New Roman" w:cs="Times New Roman"/>
                            <w:color w:val="000000"/>
                            <w:sz w:val="21"/>
                            <w:szCs w:val="21"/>
                            <w:lang w:eastAsia="tr-TR"/>
                          </w:rPr>
                          <w:t>İŞLERİ  MÜDÜRLÜĞÜ</w:t>
                        </w:r>
                        <w:proofErr w:type="gramEnd"/>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ab/>
                        </w:r>
                        <w:r w:rsidRPr="00A14A4F">
                          <w:rPr>
                            <w:rFonts w:ascii="Times New Roman" w:eastAsia="Times New Roman" w:hAnsi="Times New Roman" w:cs="Times New Roman"/>
                            <w:b/>
                            <w:color w:val="000000"/>
                            <w:sz w:val="21"/>
                            <w:szCs w:val="21"/>
                            <w:lang w:eastAsia="tr-TR"/>
                          </w:rPr>
                          <w:t xml:space="preserve">PERSONEL GİDERLERİNE BÜTÇEYE TAHMİNİ </w:t>
                        </w:r>
                        <w:proofErr w:type="gramStart"/>
                        <w:r w:rsidRPr="00A14A4F">
                          <w:rPr>
                            <w:rFonts w:ascii="Times New Roman" w:eastAsia="Times New Roman" w:hAnsi="Times New Roman" w:cs="Times New Roman"/>
                            <w:b/>
                            <w:color w:val="000000"/>
                            <w:sz w:val="21"/>
                            <w:szCs w:val="21"/>
                            <w:lang w:eastAsia="tr-TR"/>
                          </w:rPr>
                          <w:t>OLARAK  97</w:t>
                        </w:r>
                        <w:proofErr w:type="gramEnd"/>
                        <w:r w:rsidRPr="00A14A4F">
                          <w:rPr>
                            <w:rFonts w:ascii="Times New Roman" w:eastAsia="Times New Roman" w:hAnsi="Times New Roman" w:cs="Times New Roman"/>
                            <w:b/>
                            <w:color w:val="000000"/>
                            <w:sz w:val="21"/>
                            <w:szCs w:val="21"/>
                            <w:lang w:eastAsia="tr-TR"/>
                          </w:rPr>
                          <w:t>.462,00-TL, SOSYAL GÜVENLİK KURUMLARINA DEVLET PRİMİ GİDERLERİNE BÜTÇEYE TAHMİNİ OLARAK 18.842,00 -TL, MAL VE HİZMET ALIM GİDERLERİNE BÜTÇEYE TAHMİNİ OLARAK 2.688.000,00 -TL, SERMAYE GİDERLERİNE BÜTÇEYE TAHMİNİ OLARAK 500.000,00 -TL OLMAK ÜZERE MUHTARLIKLAR MÜDÜRLÜĞÜ BÜTÇESİNE TOPLAM  3.304.304,00 -TL ÖDENEK KONULMASINA</w:t>
                        </w:r>
                        <w:r w:rsidRPr="00A14A4F">
                          <w:rPr>
                            <w:rFonts w:ascii="Times New Roman" w:eastAsia="Times New Roman" w:hAnsi="Times New Roman" w:cs="Times New Roman"/>
                            <w:b/>
                            <w:color w:val="000000"/>
                            <w:sz w:val="21"/>
                            <w:szCs w:val="21"/>
                            <w:lang w:eastAsia="tr-TR"/>
                          </w:rPr>
                          <w:br/>
                          <w:t xml:space="preserve"> OY BİRLİĞİ İLE KARAR VERİLDİ.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46.06.25.45.10.9.9.5 SOSYAL YARDIM İŞLERİ MÜDÜRLÜĞÜ</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ab/>
                        </w:r>
                        <w:proofErr w:type="gramStart"/>
                        <w:r w:rsidRPr="00A14A4F">
                          <w:rPr>
                            <w:rFonts w:ascii="Times New Roman" w:eastAsia="Times New Roman" w:hAnsi="Times New Roman" w:cs="Times New Roman"/>
                            <w:b/>
                            <w:color w:val="000000"/>
                            <w:sz w:val="21"/>
                            <w:szCs w:val="21"/>
                            <w:lang w:eastAsia="tr-TR"/>
                          </w:rPr>
                          <w:t>PERSONEL GİDERLERİNE BÜTÇEYE TAHMİNİ OLARAK 395.829,00 -TL, SOSYAL GÜVENLİK KURUMLARINA DEVLET PRİMİ GİDERLERİNE BÜTÇEYE TAHMİNİ OLARAK 78.686,00-TL, MAL VE HİZMET ALIM GİDERLERİNE BÜTÇEYE TAHMİNİ OLARAK 522.000,00 -TL, CARİ TRANSFERLERE BÜTÇEYE TAHMİNİ OLARAK 2.250.000,00 -TL OLMAK ÜZERE SOSYAL YARDIM İŞLERİ MÜDÜRLÜĞÜ BÜTÇESİNE TOPLAM 3.246.515,00 -TL ÖDENEK KONULMASINA</w:t>
                        </w:r>
                        <w:r w:rsidRPr="00A14A4F">
                          <w:rPr>
                            <w:rFonts w:ascii="Times New Roman" w:eastAsia="Times New Roman" w:hAnsi="Times New Roman" w:cs="Times New Roman"/>
                            <w:b/>
                            <w:color w:val="000000"/>
                            <w:sz w:val="21"/>
                            <w:szCs w:val="21"/>
                            <w:lang w:eastAsia="tr-TR"/>
                          </w:rPr>
                          <w:br/>
                          <w:t>OY BİRLİĞİ İLE KARAR VERİLDİ.</w:t>
                        </w:r>
                        <w:proofErr w:type="gramEnd"/>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46.06.25.46.01.3.9.5 İŞLETME VE </w:t>
                        </w:r>
                        <w:proofErr w:type="gramStart"/>
                        <w:r w:rsidRPr="00A14A4F">
                          <w:rPr>
                            <w:rFonts w:ascii="Times New Roman" w:eastAsia="Times New Roman" w:hAnsi="Times New Roman" w:cs="Times New Roman"/>
                            <w:color w:val="000000"/>
                            <w:sz w:val="21"/>
                            <w:szCs w:val="21"/>
                            <w:lang w:eastAsia="tr-TR"/>
                          </w:rPr>
                          <w:t>İŞTİRAKLER  MÜDÜRLÜĞÜ</w:t>
                        </w:r>
                        <w:proofErr w:type="gramEnd"/>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tab/>
                        </w:r>
                        <w:r w:rsidRPr="00A14A4F">
                          <w:rPr>
                            <w:rFonts w:ascii="Times New Roman" w:eastAsia="Times New Roman" w:hAnsi="Times New Roman" w:cs="Times New Roman"/>
                            <w:b/>
                            <w:color w:val="000000"/>
                            <w:sz w:val="21"/>
                            <w:szCs w:val="21"/>
                            <w:lang w:eastAsia="tr-TR"/>
                          </w:rPr>
                          <w:t>PERSONEL GİDERLERİNE BÜTÇEYE TAHMİNİ OLARAK 2.777.849,00  -TL, SOSYAL GÜVENLİK KURUMLARI DEVLET PRİMİ GİDERLERİNE BÜTÇEYE TAHMİNİ OLARAK 475.512,00 -TL, MAL VE HİZMET ALIM GİDERLERİNE BÜTÇEYE TAHMİNİ OLARAK 5.003.000,00 -TL, SERMAYE GİDERLERİNE BÜTÇEYE TAHMİNİ OLARAK 10.000,00 -TL OLMAK ÜZERE  İŞLETME VE İŞTİRAKLER MÜDÜRLÜĞÜ BÜTÇESİNE TOPLAM 8.266.361,00TL ÖDENEK KONULMASINA</w:t>
                        </w:r>
                        <w:r w:rsidRPr="00A14A4F">
                          <w:rPr>
                            <w:rFonts w:ascii="Times New Roman" w:eastAsia="Times New Roman" w:hAnsi="Times New Roman" w:cs="Times New Roman"/>
                            <w:b/>
                            <w:color w:val="000000"/>
                            <w:sz w:val="21"/>
                            <w:szCs w:val="21"/>
                            <w:lang w:eastAsia="tr-TR"/>
                          </w:rPr>
                          <w:br/>
                          <w:t>OY BİRLİĞİ İLE KARAR VERİLDİ.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sz w:val="21"/>
                            <w:szCs w:val="21"/>
                            <w:lang w:eastAsia="tr-TR"/>
                          </w:rPr>
                          <w:t>1.</w:t>
                        </w:r>
                        <w:r w:rsidRPr="00A14A4F">
                          <w:rPr>
                            <w:rFonts w:ascii="Times New Roman" w:eastAsia="Times New Roman" w:hAnsi="Times New Roman" w:cs="Times New Roman"/>
                            <w:sz w:val="21"/>
                            <w:szCs w:val="21"/>
                            <w:lang w:eastAsia="tr-TR"/>
                          </w:rPr>
                          <w:t xml:space="preserve">Belediye Kanununun 49.maddesinde ‘Norm kadrosunda belediye başkan yardımcısı bulunan belediyelerde norm kadro sayısına bağlı kalınmaksızın; belediye başkanı, zorunlu gördüğü </w:t>
                        </w:r>
                        <w:proofErr w:type="gramStart"/>
                        <w:r w:rsidRPr="00A14A4F">
                          <w:rPr>
                            <w:rFonts w:ascii="Times New Roman" w:eastAsia="Times New Roman" w:hAnsi="Times New Roman" w:cs="Times New Roman"/>
                            <w:sz w:val="21"/>
                            <w:szCs w:val="21"/>
                            <w:lang w:eastAsia="tr-TR"/>
                          </w:rPr>
                          <w:t>taktirde</w:t>
                        </w:r>
                        <w:proofErr w:type="gramEnd"/>
                        <w:r w:rsidRPr="00A14A4F">
                          <w:rPr>
                            <w:rFonts w:ascii="Times New Roman" w:eastAsia="Times New Roman" w:hAnsi="Times New Roman" w:cs="Times New Roman"/>
                            <w:sz w:val="21"/>
                            <w:szCs w:val="21"/>
                            <w:lang w:eastAsia="tr-TR"/>
                          </w:rPr>
                          <w:t xml:space="preserve">, nüfusu 50.001-200.000 arasında belediyelerde iki belediye meclis üyesini belediye başkan yardımcısı olarak görevlendirilebilir.’dendiğinden; Bu şekilde görevlendirilecek meclis üyelerine belediye başkanına verilen ödeneğin 2/3 ü oranında aylık ödenek verilmesine </w:t>
                        </w:r>
                        <w:r w:rsidRPr="00A14A4F">
                          <w:rPr>
                            <w:rFonts w:ascii="Times New Roman" w:eastAsia="Times New Roman" w:hAnsi="Times New Roman" w:cs="Times New Roman"/>
                            <w:b/>
                            <w:color w:val="000000"/>
                            <w:sz w:val="21"/>
                            <w:szCs w:val="21"/>
                            <w:lang w:eastAsia="tr-TR"/>
                          </w:rPr>
                          <w:t>OY BİRLİĞİ İLE KARAR VERİLDİ.</w:t>
                        </w:r>
                      </w:p>
                      <w:p w:rsidR="00A14A4F" w:rsidRPr="00A14A4F" w:rsidRDefault="00A14A4F" w:rsidP="00A14A4F">
                        <w:pPr>
                          <w:spacing w:line="240" w:lineRule="auto"/>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b/>
                            <w:sz w:val="21"/>
                            <w:szCs w:val="21"/>
                            <w:lang w:eastAsia="tr-TR"/>
                          </w:rPr>
                          <w:t>2</w:t>
                        </w:r>
                        <w:r w:rsidRPr="00A14A4F">
                          <w:rPr>
                            <w:rFonts w:ascii="Times New Roman" w:eastAsia="Times New Roman" w:hAnsi="Times New Roman" w:cs="Times New Roman"/>
                            <w:sz w:val="21"/>
                            <w:szCs w:val="21"/>
                            <w:lang w:eastAsia="tr-TR"/>
                          </w:rPr>
                          <w:t xml:space="preserve">.Belediye Kanununun 32.maddesinde ‘Meclis Başkan ve üyelerine meclis ve komisyon toplantılarına katıldıkları her gün için 39.madde uyarınca belediye başkanına ödenmekte olan aylık brüt ödeneğin günlük tutarının 1/3’ünü geçmemek üzere meclis tarafından belirlenecek miktarda huzur hakkı ödenir.’Dendiğinden meclis başkan ve üyelerine meclis ve komisyon toplantılarına katıldıkları her gün için belediye başkanına ödenmekte olan aylık brüt ödeneğin günlük tutarının 1/3 ‘ü oranında huzur hakkı ödenmesine </w:t>
                        </w:r>
                        <w:r w:rsidRPr="00A14A4F">
                          <w:rPr>
                            <w:rFonts w:ascii="Times New Roman" w:eastAsia="Times New Roman" w:hAnsi="Times New Roman" w:cs="Times New Roman"/>
                            <w:b/>
                            <w:color w:val="000000"/>
                            <w:sz w:val="21"/>
                            <w:szCs w:val="21"/>
                            <w:lang w:eastAsia="tr-TR"/>
                          </w:rPr>
                          <w:t>OY BİRLİĞİ İLE KARAR VERİLDİ.</w:t>
                        </w:r>
                        <w:proofErr w:type="gramEnd"/>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sz w:val="21"/>
                            <w:szCs w:val="21"/>
                            <w:lang w:eastAsia="tr-TR"/>
                          </w:rPr>
                          <w:t>3</w:t>
                        </w:r>
                        <w:r w:rsidRPr="00A14A4F">
                          <w:rPr>
                            <w:rFonts w:ascii="Times New Roman" w:eastAsia="Times New Roman" w:hAnsi="Times New Roman" w:cs="Times New Roman"/>
                            <w:sz w:val="21"/>
                            <w:szCs w:val="21"/>
                            <w:lang w:eastAsia="tr-TR"/>
                          </w:rPr>
                          <w:t>.</w:t>
                        </w:r>
                        <w:proofErr w:type="gramStart"/>
                        <w:r w:rsidRPr="00A14A4F">
                          <w:rPr>
                            <w:rFonts w:ascii="Times New Roman" w:eastAsia="Times New Roman" w:hAnsi="Times New Roman" w:cs="Times New Roman"/>
                            <w:sz w:val="21"/>
                            <w:szCs w:val="21"/>
                            <w:lang w:eastAsia="tr-TR"/>
                          </w:rPr>
                          <w:t>2018  Mali</w:t>
                        </w:r>
                        <w:proofErr w:type="gramEnd"/>
                        <w:r w:rsidRPr="00A14A4F">
                          <w:rPr>
                            <w:rFonts w:ascii="Times New Roman" w:eastAsia="Times New Roman" w:hAnsi="Times New Roman" w:cs="Times New Roman"/>
                            <w:sz w:val="21"/>
                            <w:szCs w:val="21"/>
                            <w:lang w:eastAsia="tr-TR"/>
                          </w:rPr>
                          <w:t xml:space="preserve"> Yılı Bütçe Kanununda ekli K cetvelinde öngörülecek zabıta personelinin aylık fazla mesai ücretlerinin  en üst limitinden mesai ödenmesine </w:t>
                        </w:r>
                        <w:r w:rsidRPr="00A14A4F">
                          <w:rPr>
                            <w:rFonts w:ascii="Times New Roman" w:eastAsia="Times New Roman" w:hAnsi="Times New Roman" w:cs="Times New Roman"/>
                            <w:b/>
                            <w:color w:val="000000"/>
                            <w:sz w:val="21"/>
                            <w:szCs w:val="21"/>
                            <w:lang w:eastAsia="tr-TR"/>
                          </w:rPr>
                          <w:t>OY BİRLİĞİ İLE KARAR VERİLDİ.</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sz w:val="21"/>
                            <w:szCs w:val="21"/>
                            <w:lang w:eastAsia="tr-TR"/>
                          </w:rPr>
                          <w:t>4.</w:t>
                        </w:r>
                        <w:proofErr w:type="gramStart"/>
                        <w:r w:rsidRPr="00A14A4F">
                          <w:rPr>
                            <w:rFonts w:ascii="Times New Roman" w:eastAsia="Times New Roman" w:hAnsi="Times New Roman" w:cs="Times New Roman"/>
                            <w:sz w:val="21"/>
                            <w:szCs w:val="21"/>
                            <w:lang w:eastAsia="tr-TR"/>
                          </w:rPr>
                          <w:t>2018  Yılı</w:t>
                        </w:r>
                        <w:proofErr w:type="gramEnd"/>
                        <w:r w:rsidRPr="00A14A4F">
                          <w:rPr>
                            <w:rFonts w:ascii="Times New Roman" w:eastAsia="Times New Roman" w:hAnsi="Times New Roman" w:cs="Times New Roman"/>
                            <w:sz w:val="21"/>
                            <w:szCs w:val="21"/>
                            <w:lang w:eastAsia="tr-TR"/>
                          </w:rPr>
                          <w:t xml:space="preserve"> içerisinde ilçemizde bulunan huzurevinin ihtiyacı olan aylık 3100 adet ekmeğin belediyemiz tarafından verilmesine </w:t>
                        </w:r>
                        <w:r w:rsidRPr="00A14A4F">
                          <w:rPr>
                            <w:rFonts w:ascii="Times New Roman" w:eastAsia="Times New Roman" w:hAnsi="Times New Roman" w:cs="Times New Roman"/>
                            <w:b/>
                            <w:color w:val="000000"/>
                            <w:sz w:val="21"/>
                            <w:szCs w:val="21"/>
                            <w:lang w:eastAsia="tr-TR"/>
                          </w:rPr>
                          <w:t>OY BİRLİĞİ İLE KARAR VERİLDİ.</w:t>
                        </w: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sz w:val="21"/>
                            <w:szCs w:val="21"/>
                            <w:lang w:eastAsia="tr-TR"/>
                          </w:rPr>
                          <w:br/>
                          <w:t>Belediye meclisinin takdir ve tasviplerine saygı ile sunarız.</w:t>
                        </w:r>
                      </w:p>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color w:val="000000"/>
                            <w:sz w:val="21"/>
                            <w:szCs w:val="21"/>
                            <w:lang w:eastAsia="tr-TR"/>
                          </w:rPr>
                          <w:t>KOMİSYON ÜYELERİ;</w:t>
                        </w:r>
                      </w:p>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İsmail Hakkı AKGÖK(İmzalı), Mehmet AYTEKİN(İmzalı), Selahattin İNCE(İmzalı), Muhsin AKDENİZ(İmzalı), Mehmet Ali TALAY(İmzalı)</w:t>
                        </w:r>
                      </w:p>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lastRenderedPageBreak/>
                          <w:t> </w:t>
                        </w:r>
                      </w:p>
                      <w:p w:rsidR="00A14A4F" w:rsidRPr="00A14A4F" w:rsidRDefault="00A14A4F" w:rsidP="00A14A4F">
                        <w:pPr>
                          <w:suppressAutoHyphens/>
                          <w:spacing w:after="0" w:line="240" w:lineRule="auto"/>
                          <w:jc w:val="center"/>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MECLİS BAŞKANLIĞINA</w:t>
                        </w:r>
                      </w:p>
                      <w:p w:rsidR="00A14A4F" w:rsidRPr="00A14A4F" w:rsidRDefault="00A14A4F" w:rsidP="00A14A4F">
                        <w:pPr>
                          <w:suppressAutoHyphens/>
                          <w:spacing w:after="0" w:line="240" w:lineRule="auto"/>
                          <w:jc w:val="center"/>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center"/>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b/>
                          <w:t xml:space="preserve">Belediyemiz Meclisinin 02.10.2017 tarihli toplantısında komisyonumuza havale edilen Belediyemizin 2018 yılı tarife </w:t>
                        </w:r>
                        <w:proofErr w:type="gramStart"/>
                        <w:r w:rsidRPr="00A14A4F">
                          <w:rPr>
                            <w:rFonts w:ascii="Times New Roman" w:eastAsia="Times New Roman" w:hAnsi="Times New Roman" w:cs="Times New Roman"/>
                            <w:color w:val="000000"/>
                            <w:sz w:val="21"/>
                            <w:szCs w:val="21"/>
                            <w:lang w:eastAsia="tr-TR"/>
                          </w:rPr>
                          <w:t>cetveli   17</w:t>
                        </w:r>
                        <w:proofErr w:type="gramEnd"/>
                        <w:r w:rsidRPr="00A14A4F">
                          <w:rPr>
                            <w:rFonts w:ascii="Times New Roman" w:eastAsia="Times New Roman" w:hAnsi="Times New Roman" w:cs="Times New Roman"/>
                            <w:color w:val="000000"/>
                            <w:sz w:val="21"/>
                            <w:szCs w:val="21"/>
                            <w:lang w:eastAsia="tr-TR"/>
                          </w:rPr>
                          <w:t>.10.2017 tarihinde yapmış olduğumuz toplantı sonucunda, ücret tarifeleri oy birliğiyle kabul edilmiştir.</w:t>
                        </w:r>
                      </w:p>
                      <w:p w:rsidR="00A14A4F" w:rsidRPr="00A14A4F" w:rsidRDefault="00A14A4F" w:rsidP="00A14A4F">
                        <w:pPr>
                          <w:suppressAutoHyphen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NİKAH</w:t>
                        </w:r>
                        <w:proofErr w:type="gramEnd"/>
                        <w:r w:rsidRPr="00A14A4F">
                          <w:rPr>
                            <w:rFonts w:ascii="Times New Roman" w:eastAsia="Times New Roman" w:hAnsi="Times New Roman" w:cs="Times New Roman"/>
                            <w:color w:val="000000"/>
                            <w:sz w:val="21"/>
                            <w:szCs w:val="21"/>
                            <w:lang w:eastAsia="tr-TR"/>
                          </w:rPr>
                          <w:t xml:space="preserve"> VE DÜĞÜN SALONU ÜCRETİ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tabs>
                            <w:tab w:val="num" w:pos="927"/>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1-                         </w:t>
                        </w:r>
                        <w:proofErr w:type="gramStart"/>
                        <w:r w:rsidRPr="00A14A4F">
                          <w:rPr>
                            <w:rFonts w:ascii="Times New Roman" w:eastAsia="Times New Roman" w:hAnsi="Times New Roman" w:cs="Times New Roman"/>
                            <w:color w:val="000000"/>
                            <w:sz w:val="21"/>
                            <w:szCs w:val="21"/>
                            <w:lang w:eastAsia="tr-TR"/>
                          </w:rPr>
                          <w:t>Nikah</w:t>
                        </w:r>
                        <w:proofErr w:type="gramEnd"/>
                        <w:r w:rsidRPr="00A14A4F">
                          <w:rPr>
                            <w:rFonts w:ascii="Times New Roman" w:eastAsia="Times New Roman" w:hAnsi="Times New Roman" w:cs="Times New Roman"/>
                            <w:color w:val="000000"/>
                            <w:sz w:val="21"/>
                            <w:szCs w:val="21"/>
                            <w:lang w:eastAsia="tr-TR"/>
                          </w:rPr>
                          <w:t xml:space="preserve"> ve Kongrelerden</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                                          Hafta İçi Konak 1.</w:t>
                        </w:r>
                        <w:proofErr w:type="gramStart"/>
                        <w:r w:rsidRPr="00A14A4F">
                          <w:rPr>
                            <w:rFonts w:ascii="Times New Roman" w:eastAsia="Times New Roman" w:hAnsi="Times New Roman" w:cs="Times New Roman"/>
                            <w:color w:val="000000"/>
                            <w:sz w:val="21"/>
                            <w:szCs w:val="21"/>
                            <w:lang w:eastAsia="tr-TR"/>
                          </w:rPr>
                          <w:t>150 ,00</w:t>
                        </w:r>
                        <w:proofErr w:type="gramEnd"/>
                        <w:r w:rsidRPr="00A14A4F">
                          <w:rPr>
                            <w:rFonts w:ascii="Times New Roman" w:eastAsia="Times New Roman" w:hAnsi="Times New Roman" w:cs="Times New Roman"/>
                            <w:color w:val="000000"/>
                            <w:sz w:val="21"/>
                            <w:szCs w:val="21"/>
                            <w:lang w:eastAsia="tr-TR"/>
                          </w:rPr>
                          <w:t xml:space="preserve">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b)                                          Hafta Sonu Konak 1.850,00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c)                                          Hafta içi diğer salonlar 750,00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d)                                         Hafta Sonu diğer salonlar 900,00 TL</w:t>
                        </w:r>
                      </w:p>
                      <w:p w:rsidR="00A14A4F" w:rsidRPr="00A14A4F" w:rsidRDefault="00A14A4F" w:rsidP="00A14A4F">
                        <w:pPr>
                          <w:tabs>
                            <w:tab w:val="num" w:pos="927"/>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2-                         Düğün ve Nişan Merasimi</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                                          Hafta İçi Konak 2.450,00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b)                                          Hafta Sonu Konak 3.350,00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c)                                          Hafta İçi diğer salonlar 1.150,00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d)                                         Hafta Sonu diğer salonlar 1.850,00 TL</w:t>
                        </w:r>
                      </w:p>
                      <w:p w:rsidR="00A14A4F" w:rsidRPr="00A14A4F" w:rsidRDefault="00A14A4F" w:rsidP="00A14A4F">
                        <w:pPr>
                          <w:tabs>
                            <w:tab w:val="num" w:pos="927"/>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3-                         Salon Tahsisi ile Birlikte Düğün Sahibinden Teminat</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                                          Konak 1.850,00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b)                                          Diğer Salonlar 800,00 TL</w:t>
                        </w:r>
                      </w:p>
                      <w:p w:rsidR="00A14A4F" w:rsidRPr="00A14A4F" w:rsidRDefault="00A14A4F" w:rsidP="00A14A4F">
                        <w:pPr>
                          <w:tabs>
                            <w:tab w:val="num" w:pos="927"/>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                         Kiraya verilecek tabak, çatal ve bardakların beher adedinden 1,00 TL</w:t>
                        </w:r>
                      </w:p>
                      <w:p w:rsidR="00A14A4F" w:rsidRPr="00A14A4F" w:rsidRDefault="00A14A4F" w:rsidP="00A14A4F">
                        <w:pPr>
                          <w:tabs>
                            <w:tab w:val="num" w:pos="927"/>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5-                         Kiraya verilecek masa örtülerinin beher adedi için (sandalye giydirme hariç) 2,00 TL</w:t>
                        </w:r>
                      </w:p>
                      <w:p w:rsidR="00A14A4F" w:rsidRPr="00A14A4F" w:rsidRDefault="00A14A4F" w:rsidP="00A14A4F">
                        <w:pPr>
                          <w:tabs>
                            <w:tab w:val="num" w:pos="927"/>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6-                         İlçemizde bulunan okulların ve okullara bağlı derneklerin (özel okul ve dernekler hariç) çıplak salon ÜCRETSİZ</w:t>
                        </w:r>
                      </w:p>
                      <w:p w:rsidR="00A14A4F" w:rsidRPr="00A14A4F" w:rsidRDefault="00A14A4F" w:rsidP="00A14A4F">
                        <w:pPr>
                          <w:tabs>
                            <w:tab w:val="num" w:pos="927"/>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7-                         Özel okul ve dernekler %50 indirimli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       OY BİRLİĞİ İLE KABULÜNE KARAR VERİLDİ.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SİNEMA SALONU ÜCRETİ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                  Tiyatro gösterilerinden alınacak ücret 1.100,00TL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2-                  Film gösterimlerinden alınacak ücret 1.200,00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3-                  Konserlerden alınacak ücret 1.200,00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                  Bilet ücretleri</w:t>
                        </w:r>
                      </w:p>
                      <w:p w:rsidR="00A14A4F" w:rsidRPr="00A14A4F" w:rsidRDefault="00A14A4F" w:rsidP="00A14A4F">
                        <w:pPr>
                          <w:tabs>
                            <w:tab w:val="num" w:pos="785"/>
                            <w:tab w:val="num" w:pos="1428"/>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                    Tam Bilet 13,00 TL</w:t>
                        </w:r>
                      </w:p>
                      <w:p w:rsidR="00A14A4F" w:rsidRPr="00A14A4F" w:rsidRDefault="00A14A4F" w:rsidP="00A14A4F">
                        <w:pPr>
                          <w:tabs>
                            <w:tab w:val="num" w:pos="785"/>
                            <w:tab w:val="num" w:pos="1428"/>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b)                    Öğrenci Bileti 10,00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5-                  Resmi kurum ve kuruluşlar ile oda ve derneklerden (özel okullar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alınacak ücretlerdeki indirim %50</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6-                  Bilim merkezi ve </w:t>
                        </w:r>
                        <w:proofErr w:type="spellStart"/>
                        <w:r w:rsidRPr="00A14A4F">
                          <w:rPr>
                            <w:rFonts w:ascii="Times New Roman" w:eastAsia="Times New Roman" w:hAnsi="Times New Roman" w:cs="Times New Roman"/>
                            <w:color w:val="000000"/>
                            <w:sz w:val="21"/>
                            <w:szCs w:val="21"/>
                            <w:lang w:eastAsia="tr-TR"/>
                          </w:rPr>
                          <w:t>Ulugbey</w:t>
                        </w:r>
                        <w:proofErr w:type="spellEnd"/>
                        <w:r w:rsidRPr="00A14A4F">
                          <w:rPr>
                            <w:rFonts w:ascii="Times New Roman" w:eastAsia="Times New Roman" w:hAnsi="Times New Roman" w:cs="Times New Roman"/>
                            <w:color w:val="000000"/>
                            <w:sz w:val="21"/>
                            <w:szCs w:val="21"/>
                            <w:lang w:eastAsia="tr-TR"/>
                          </w:rPr>
                          <w:t xml:space="preserve"> Gökevi bilet ücretleri</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a)</w:t>
                        </w:r>
                        <w:r w:rsidRPr="00A14A4F">
                          <w:rPr>
                            <w:rFonts w:ascii="Times New Roman" w:eastAsia="Times New Roman" w:hAnsi="Times New Roman" w:cs="Times New Roman"/>
                            <w:color w:val="000000"/>
                            <w:sz w:val="14"/>
                            <w:szCs w:val="14"/>
                            <w:lang w:eastAsia="tr-TR"/>
                          </w:rPr>
                          <w:t xml:space="preserve">      </w:t>
                        </w:r>
                        <w:r w:rsidRPr="00A14A4F">
                          <w:rPr>
                            <w:rFonts w:ascii="Times New Roman" w:eastAsia="Times New Roman" w:hAnsi="Times New Roman" w:cs="Times New Roman"/>
                            <w:color w:val="000000"/>
                            <w:sz w:val="21"/>
                            <w:szCs w:val="21"/>
                            <w:lang w:eastAsia="tr-TR"/>
                          </w:rPr>
                          <w:t>Tam bilet 6,00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b)    Öğrenci 4,00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MECLİS BAŞKANI MÜRSEL YILDIZKAYA</w:t>
                        </w:r>
                        <w:r w:rsidRPr="00A14A4F">
                          <w:rPr>
                            <w:rFonts w:ascii="Times New Roman" w:eastAsia="Times New Roman" w:hAnsi="Times New Roman" w:cs="Times New Roman"/>
                            <w:color w:val="000000"/>
                            <w:sz w:val="21"/>
                            <w:szCs w:val="21"/>
                            <w:lang w:eastAsia="tr-TR"/>
                          </w:rPr>
                          <w:t>: Buyurun Gazi Bey.</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GAZİ KARAOĞLU SÖZ ALARAK:</w:t>
                        </w:r>
                        <w:r w:rsidRPr="00A14A4F">
                          <w:rPr>
                            <w:rFonts w:ascii="Times New Roman" w:eastAsia="Times New Roman" w:hAnsi="Times New Roman" w:cs="Times New Roman"/>
                            <w:color w:val="000000"/>
                            <w:sz w:val="21"/>
                            <w:szCs w:val="21"/>
                            <w:lang w:eastAsia="tr-TR"/>
                          </w:rPr>
                          <w:t xml:space="preserve"> Başkanım sinema ve tiyatro ücretinde öğrenci için 10.00 TL çok yüksek biraz indirim yapsak.</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MUSTAFA HAKBİLİR SÖZ ALARAK:</w:t>
                        </w:r>
                        <w:r w:rsidRPr="00A14A4F">
                          <w:rPr>
                            <w:rFonts w:ascii="Times New Roman" w:eastAsia="Times New Roman" w:hAnsi="Times New Roman" w:cs="Times New Roman"/>
                            <w:color w:val="000000"/>
                            <w:sz w:val="21"/>
                            <w:szCs w:val="21"/>
                            <w:lang w:eastAsia="tr-TR"/>
                          </w:rPr>
                          <w:t xml:space="preserve"> Bilim Merkezi ve Gökevi ücreti 4.00 TL pahalı başkanım.</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color w:val="000000"/>
                            <w:sz w:val="21"/>
                            <w:szCs w:val="21"/>
                            <w:lang w:eastAsia="tr-TR"/>
                          </w:rPr>
                          <w:t>MECLİS BAŞKANI MÜRSEL YILDIZKAYA:</w:t>
                        </w:r>
                        <w:r w:rsidRPr="00A14A4F">
                          <w:rPr>
                            <w:rFonts w:ascii="Times New Roman" w:eastAsia="Times New Roman" w:hAnsi="Times New Roman" w:cs="Times New Roman"/>
                            <w:color w:val="000000"/>
                            <w:sz w:val="21"/>
                            <w:szCs w:val="21"/>
                            <w:lang w:eastAsia="tr-TR"/>
                          </w:rPr>
                          <w:t xml:space="preserve"> Geçen senenin ücret ne kadar </w:t>
                        </w:r>
                        <w:proofErr w:type="spellStart"/>
                        <w:r w:rsidRPr="00A14A4F">
                          <w:rPr>
                            <w:rFonts w:ascii="Times New Roman" w:eastAsia="Times New Roman" w:hAnsi="Times New Roman" w:cs="Times New Roman"/>
                            <w:color w:val="000000"/>
                            <w:sz w:val="21"/>
                            <w:szCs w:val="21"/>
                            <w:lang w:eastAsia="tr-TR"/>
                          </w:rPr>
                          <w:t>dı</w:t>
                        </w:r>
                        <w:proofErr w:type="spellEnd"/>
                        <w:r w:rsidRPr="00A14A4F">
                          <w:rPr>
                            <w:rFonts w:ascii="Times New Roman" w:eastAsia="Times New Roman" w:hAnsi="Times New Roman" w:cs="Times New Roman"/>
                            <w:color w:val="000000"/>
                            <w:sz w:val="21"/>
                            <w:szCs w:val="21"/>
                            <w:lang w:eastAsia="tr-TR"/>
                          </w:rPr>
                          <w:t>?</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sz w:val="21"/>
                            <w:szCs w:val="21"/>
                            <w:lang w:eastAsia="tr-TR"/>
                          </w:rPr>
                          <w:br/>
                        </w:r>
                        <w:r w:rsidRPr="00A14A4F">
                          <w:rPr>
                            <w:rFonts w:ascii="Times New Roman" w:eastAsia="Times New Roman" w:hAnsi="Times New Roman" w:cs="Times New Roman"/>
                            <w:b/>
                            <w:color w:val="000000"/>
                            <w:sz w:val="21"/>
                            <w:szCs w:val="21"/>
                            <w:lang w:eastAsia="tr-TR"/>
                          </w:rPr>
                          <w:t>İLYAS KARA SÖZ ALARAK:</w:t>
                        </w:r>
                        <w:r w:rsidRPr="00A14A4F">
                          <w:rPr>
                            <w:rFonts w:ascii="Times New Roman" w:eastAsia="Times New Roman" w:hAnsi="Times New Roman" w:cs="Times New Roman"/>
                            <w:color w:val="000000"/>
                            <w:sz w:val="21"/>
                            <w:szCs w:val="21"/>
                            <w:lang w:eastAsia="tr-TR"/>
                          </w:rPr>
                          <w:t xml:space="preserve"> 3.00 TL </w:t>
                        </w:r>
                        <w:proofErr w:type="spellStart"/>
                        <w:r w:rsidRPr="00A14A4F">
                          <w:rPr>
                            <w:rFonts w:ascii="Times New Roman" w:eastAsia="Times New Roman" w:hAnsi="Times New Roman" w:cs="Times New Roman"/>
                            <w:color w:val="000000"/>
                            <w:sz w:val="21"/>
                            <w:szCs w:val="21"/>
                            <w:lang w:eastAsia="tr-TR"/>
                          </w:rPr>
                          <w:t>ydi</w:t>
                        </w:r>
                        <w:proofErr w:type="spellEnd"/>
                        <w:r w:rsidRPr="00A14A4F">
                          <w:rPr>
                            <w:rFonts w:ascii="Times New Roman" w:eastAsia="Times New Roman" w:hAnsi="Times New Roman" w:cs="Times New Roman"/>
                            <w:color w:val="000000"/>
                            <w:sz w:val="21"/>
                            <w:szCs w:val="21"/>
                            <w:lang w:eastAsia="tr-TR"/>
                          </w:rPr>
                          <w:t xml:space="preserve"> sanırım başkanım geçen senenin ücretinden kalsın. </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color w:val="000000"/>
                            <w:sz w:val="21"/>
                            <w:szCs w:val="21"/>
                            <w:lang w:eastAsia="tr-TR"/>
                          </w:rPr>
                          <w:t>MECLİS BAŞKANI MÜRSEL YILDIZKAYA:</w:t>
                        </w:r>
                        <w:r w:rsidRPr="00A14A4F">
                          <w:rPr>
                            <w:rFonts w:ascii="Times New Roman" w:eastAsia="Times New Roman" w:hAnsi="Times New Roman" w:cs="Times New Roman"/>
                            <w:color w:val="000000"/>
                            <w:sz w:val="21"/>
                            <w:szCs w:val="21"/>
                            <w:lang w:eastAsia="tr-TR"/>
                          </w:rPr>
                          <w:t xml:space="preserve">  Bilim Merkezi ve </w:t>
                        </w:r>
                        <w:proofErr w:type="spellStart"/>
                        <w:r w:rsidRPr="00A14A4F">
                          <w:rPr>
                            <w:rFonts w:ascii="Times New Roman" w:eastAsia="Times New Roman" w:hAnsi="Times New Roman" w:cs="Times New Roman"/>
                            <w:color w:val="000000"/>
                            <w:sz w:val="21"/>
                            <w:szCs w:val="21"/>
                            <w:lang w:eastAsia="tr-TR"/>
                          </w:rPr>
                          <w:t>Uluğbey</w:t>
                        </w:r>
                        <w:proofErr w:type="spellEnd"/>
                        <w:r w:rsidRPr="00A14A4F">
                          <w:rPr>
                            <w:rFonts w:ascii="Times New Roman" w:eastAsia="Times New Roman" w:hAnsi="Times New Roman" w:cs="Times New Roman"/>
                            <w:color w:val="000000"/>
                            <w:sz w:val="21"/>
                            <w:szCs w:val="21"/>
                            <w:lang w:eastAsia="tr-TR"/>
                          </w:rPr>
                          <w:t xml:space="preserve"> Gökevi Biletlerinin ücretsiz </w:t>
                        </w:r>
                        <w:r w:rsidRPr="00A14A4F">
                          <w:rPr>
                            <w:rFonts w:ascii="Times New Roman" w:eastAsia="Times New Roman" w:hAnsi="Times New Roman" w:cs="Times New Roman"/>
                            <w:color w:val="000000"/>
                            <w:sz w:val="21"/>
                            <w:szCs w:val="21"/>
                            <w:lang w:eastAsia="tr-TR"/>
                          </w:rPr>
                          <w:lastRenderedPageBreak/>
                          <w:t>olmasını oylarınıza sunuyorum. Kabul edenler.</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OY BİRLİĞİ İLE BİLİM MERKEZİ VE GÖKEVİ İÇİN BİLET ÜCRETİ ALINMAMASINA KARAR VERİLDİ.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MECLİS BAŞKANI MÜRSEL YILDIKAYA: </w:t>
                        </w:r>
                        <w:r w:rsidRPr="00A14A4F">
                          <w:rPr>
                            <w:rFonts w:ascii="Times New Roman" w:eastAsia="Times New Roman" w:hAnsi="Times New Roman" w:cs="Times New Roman"/>
                            <w:color w:val="000000"/>
                            <w:sz w:val="21"/>
                            <w:szCs w:val="21"/>
                            <w:lang w:eastAsia="tr-TR"/>
                          </w:rPr>
                          <w:t xml:space="preserve">Sinemayı şirketimiz işletiyor biz uygulamıyoruz zaten.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OY BİRLİĞİ İLE KABULÜNE KARAR VERİLDİ.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BELEDİYE TERMİNALİNE GİRİŞ ÇIKIŞ YAPAN ARAÇLARDAN ALINACAK ÜCRETLER</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tabs>
                            <w:tab w:val="num" w:pos="927"/>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1-                         Otobüslerden her çıkış için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11,00 TL</w:t>
                        </w:r>
                      </w:p>
                      <w:p w:rsidR="00A14A4F" w:rsidRPr="00A14A4F" w:rsidRDefault="00A14A4F" w:rsidP="00A14A4F">
                        <w:pPr>
                          <w:tabs>
                            <w:tab w:val="num" w:pos="927"/>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2-                         Minibüslerden her çıkış için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10,00 TL</w:t>
                        </w:r>
                      </w:p>
                      <w:p w:rsidR="00A14A4F" w:rsidRPr="00A14A4F" w:rsidRDefault="00A14A4F" w:rsidP="00A14A4F">
                        <w:pPr>
                          <w:tabs>
                            <w:tab w:val="num" w:pos="927"/>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3-                         Tüp arabalarından her çıkış için günlük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11,00 TL</w:t>
                        </w:r>
                      </w:p>
                      <w:p w:rsidR="00A14A4F" w:rsidRPr="00A14A4F" w:rsidRDefault="00A14A4F" w:rsidP="00A14A4F">
                        <w:pPr>
                          <w:tabs>
                            <w:tab w:val="num" w:pos="927"/>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                         At arabaları, resmi kurum ve kuruluşlara ait araçlar ÜCRETSİZ</w:t>
                        </w:r>
                      </w:p>
                      <w:p w:rsidR="00A14A4F" w:rsidRPr="00A14A4F" w:rsidRDefault="00A14A4F" w:rsidP="00A14A4F">
                        <w:pPr>
                          <w:tabs>
                            <w:tab w:val="num" w:pos="927"/>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5-                         Köy otobüslerinden her çıkış için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10,00 TL</w:t>
                        </w:r>
                      </w:p>
                      <w:p w:rsidR="00A14A4F" w:rsidRPr="00A14A4F" w:rsidRDefault="00A14A4F" w:rsidP="00A14A4F">
                        <w:pPr>
                          <w:tabs>
                            <w:tab w:val="num" w:pos="927"/>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6-                         Ekmek arabalarından her çıkış için günlük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7,00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MECLİS BAŞKANI MÜRSEL YILDIZKAYA:</w:t>
                        </w:r>
                        <w:r w:rsidRPr="00A14A4F">
                          <w:rPr>
                            <w:rFonts w:ascii="Times New Roman" w:eastAsia="Times New Roman" w:hAnsi="Times New Roman" w:cs="Times New Roman"/>
                            <w:color w:val="000000"/>
                            <w:sz w:val="21"/>
                            <w:szCs w:val="21"/>
                            <w:lang w:eastAsia="tr-TR"/>
                          </w:rPr>
                          <w:t xml:space="preserve"> Arkadaşlar bunlar mevzuatta olduğu için alıyoruz.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OY BİRLİĞİ İLE KABULÜNE KARAR VERİLDİ.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İLAÇLAMA ÜCRETLERİ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1-                  Ağaç ilaçlama beher ağaç başına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4,00 TL</w:t>
                        </w:r>
                        <w:r w:rsidRPr="00A14A4F">
                          <w:rPr>
                            <w:rFonts w:ascii="Times New Roman" w:eastAsia="Times New Roman" w:hAnsi="Times New Roman" w:cs="Times New Roman"/>
                            <w:color w:val="000000"/>
                            <w:sz w:val="21"/>
                            <w:szCs w:val="21"/>
                            <w:lang w:eastAsia="tr-TR"/>
                          </w:rPr>
                          <w:tab/>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2-  Bahçe vs. M2’sinden ilaç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xml:space="preserve"> (KDV dahil)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a) 01-50 m2 ye kadar 135,00 TL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 01-100 m2 ya kadar 200,00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c)100 m2 ve üzeri için beher m2 fiyatı 1,90 TL (100 m2 kadar olan ilaçlama bedeli ile</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toplanacaktır</w:t>
                        </w:r>
                        <w:proofErr w:type="gramEnd"/>
                        <w:r w:rsidRPr="00A14A4F">
                          <w:rPr>
                            <w:rFonts w:ascii="Times New Roman" w:eastAsia="Times New Roman" w:hAnsi="Times New Roman" w:cs="Times New Roman"/>
                            <w:color w:val="000000"/>
                            <w:sz w:val="21"/>
                            <w:szCs w:val="21"/>
                            <w:lang w:eastAsia="tr-TR"/>
                          </w:rPr>
                          <w:t>.)</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 Ağaç başına budama ücreti 55,00TL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4- Ağaç başı kökten kesme ücreti 110,00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5- Ağaç sökme makinesinin 1 saatlik ücreti 110,00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6-Şehir dışına çıkışlarda 0-25 km kadar 55,00 TL (gidiş-dönüş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xml:space="preserve"> 25 </w:t>
                        </w:r>
                        <w:proofErr w:type="spellStart"/>
                        <w:r w:rsidRPr="00A14A4F">
                          <w:rPr>
                            <w:rFonts w:ascii="Times New Roman" w:eastAsia="Times New Roman" w:hAnsi="Times New Roman" w:cs="Times New Roman"/>
                            <w:color w:val="000000"/>
                            <w:sz w:val="21"/>
                            <w:szCs w:val="21"/>
                            <w:lang w:eastAsia="tr-TR"/>
                          </w:rPr>
                          <w:t>km’den</w:t>
                        </w:r>
                        <w:proofErr w:type="spellEnd"/>
                        <w:r w:rsidRPr="00A14A4F">
                          <w:rPr>
                            <w:rFonts w:ascii="Times New Roman" w:eastAsia="Times New Roman" w:hAnsi="Times New Roman" w:cs="Times New Roman"/>
                            <w:color w:val="000000"/>
                            <w:sz w:val="21"/>
                            <w:szCs w:val="21"/>
                            <w:lang w:eastAsia="tr-TR"/>
                          </w:rPr>
                          <w:t xml:space="preserve"> fazla her</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km</w:t>
                        </w:r>
                        <w:proofErr w:type="gramEnd"/>
                        <w:r w:rsidRPr="00A14A4F">
                          <w:rPr>
                            <w:rFonts w:ascii="Times New Roman" w:eastAsia="Times New Roman" w:hAnsi="Times New Roman" w:cs="Times New Roman"/>
                            <w:color w:val="000000"/>
                            <w:sz w:val="21"/>
                            <w:szCs w:val="21"/>
                            <w:lang w:eastAsia="tr-TR"/>
                          </w:rPr>
                          <w:t xml:space="preserve"> ye kadar) 2,75 TL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OY BİRLİĞİ İLE KABULÜNE KARAR VERİLDİ.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YOL BOZMA ÜCRETİ</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                  1 M2 asfalt yol bozma ücreti 120,00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2-                  1 M2 </w:t>
                        </w:r>
                        <w:proofErr w:type="gramStart"/>
                        <w:r w:rsidRPr="00A14A4F">
                          <w:rPr>
                            <w:rFonts w:ascii="Times New Roman" w:eastAsia="Times New Roman" w:hAnsi="Times New Roman" w:cs="Times New Roman"/>
                            <w:color w:val="000000"/>
                            <w:sz w:val="21"/>
                            <w:szCs w:val="21"/>
                            <w:lang w:eastAsia="tr-TR"/>
                          </w:rPr>
                          <w:t>stabilize yol</w:t>
                        </w:r>
                        <w:proofErr w:type="gramEnd"/>
                        <w:r w:rsidRPr="00A14A4F">
                          <w:rPr>
                            <w:rFonts w:ascii="Times New Roman" w:eastAsia="Times New Roman" w:hAnsi="Times New Roman" w:cs="Times New Roman"/>
                            <w:color w:val="000000"/>
                            <w:sz w:val="21"/>
                            <w:szCs w:val="21"/>
                            <w:lang w:eastAsia="tr-TR"/>
                          </w:rPr>
                          <w:t xml:space="preserve"> bozma ücreti 55,00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3-                  1 M2 beton parke, beton yol bozma ücreti 80,00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                  1 M2 beton yaya kaldırımı bozma ücreti 85,00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5-                  1 M2 satıh kaplama bozma ücreti 80,00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6-                  1 M2 </w:t>
                        </w:r>
                        <w:proofErr w:type="gramStart"/>
                        <w:r w:rsidRPr="00A14A4F">
                          <w:rPr>
                            <w:rFonts w:ascii="Times New Roman" w:eastAsia="Times New Roman" w:hAnsi="Times New Roman" w:cs="Times New Roman"/>
                            <w:color w:val="000000"/>
                            <w:sz w:val="21"/>
                            <w:szCs w:val="21"/>
                            <w:lang w:eastAsia="tr-TR"/>
                          </w:rPr>
                          <w:t>stabilize</w:t>
                        </w:r>
                        <w:proofErr w:type="gramEnd"/>
                        <w:r w:rsidRPr="00A14A4F">
                          <w:rPr>
                            <w:rFonts w:ascii="Times New Roman" w:eastAsia="Times New Roman" w:hAnsi="Times New Roman" w:cs="Times New Roman"/>
                            <w:color w:val="000000"/>
                            <w:sz w:val="21"/>
                            <w:szCs w:val="21"/>
                            <w:lang w:eastAsia="tr-TR"/>
                          </w:rPr>
                          <w:t xml:space="preserve"> yaya kaldırımı bozma ücreti 50,00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7-                  Kırmızı beton kaldırımı bozma ücreti 115,00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8-                  Kanal bağlama ücreti 80,00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OY BİRLİĞİ İLE KABULÜNE KARAR VERİLDİ.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BAKIM VE TEMİZLEME ÜCRETİ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Pazaryeri bakım ve temizleme ücreti yer işgaliyesi ile birlikte işgaliye tutarının</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(m2 TL)50 katı</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sz w:val="21"/>
                            <w:szCs w:val="21"/>
                            <w:lang w:eastAsia="tr-TR"/>
                          </w:rPr>
                          <w:br/>
                        </w:r>
                        <w:r w:rsidRPr="00A14A4F">
                          <w:rPr>
                            <w:rFonts w:ascii="Times New Roman" w:eastAsia="Times New Roman" w:hAnsi="Times New Roman" w:cs="Times New Roman"/>
                            <w:b/>
                            <w:color w:val="000000"/>
                            <w:sz w:val="21"/>
                            <w:szCs w:val="21"/>
                            <w:lang w:eastAsia="tr-TR"/>
                          </w:rPr>
                          <w:t xml:space="preserve">OY BİRLİĞİ İLE KABULÜNE KARAR VERİLDİ.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MUSTAFA HAKBİLİR SÖZ ALARAK: </w:t>
                        </w:r>
                        <w:r w:rsidRPr="00A14A4F">
                          <w:rPr>
                            <w:rFonts w:ascii="Times New Roman" w:eastAsia="Times New Roman" w:hAnsi="Times New Roman" w:cs="Times New Roman"/>
                            <w:color w:val="000000"/>
                            <w:sz w:val="21"/>
                            <w:szCs w:val="21"/>
                            <w:lang w:eastAsia="tr-TR"/>
                          </w:rPr>
                          <w:t>Başkanım burada biraz açabilir miyiz ucu açık anlaşılmıyor.</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lastRenderedPageBreak/>
                          <w:br/>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MECLİS BAŞKANI MÜRSEL YILDIZKAYA:</w:t>
                        </w:r>
                        <w:r w:rsidRPr="00A14A4F">
                          <w:rPr>
                            <w:rFonts w:ascii="Times New Roman" w:eastAsia="Times New Roman" w:hAnsi="Times New Roman" w:cs="Times New Roman"/>
                            <w:color w:val="000000"/>
                            <w:sz w:val="21"/>
                            <w:szCs w:val="21"/>
                            <w:lang w:eastAsia="tr-TR"/>
                          </w:rPr>
                          <w:t xml:space="preserve"> Buradaki bazı işler bizden çıkmış olmasına rağmen matbu bunlar gelenek haline gelmiş ya da mevzuatta olduğu için almaya devam ediyoruz. Rakamlara takılı kalmayalım bunlar mevzuat gereği.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YER TESBİT ÜCRETLERİ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1.</w:t>
                        </w:r>
                        <w:r w:rsidRPr="00A14A4F">
                          <w:rPr>
                            <w:rFonts w:ascii="Times New Roman" w:eastAsia="Times New Roman" w:hAnsi="Times New Roman" w:cs="Times New Roman"/>
                            <w:color w:val="000000"/>
                            <w:sz w:val="21"/>
                            <w:szCs w:val="21"/>
                            <w:lang w:eastAsia="tr-TR"/>
                          </w:rPr>
                          <w:t xml:space="preserve">                  İmar durum ücreti (Toplam arsa alanı X birim fiyatı) </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a</w:t>
                        </w:r>
                        <w:proofErr w:type="gramEnd"/>
                        <w:r w:rsidRPr="00A14A4F">
                          <w:rPr>
                            <w:rFonts w:ascii="Times New Roman" w:eastAsia="Times New Roman" w:hAnsi="Times New Roman" w:cs="Times New Roman"/>
                            <w:color w:val="000000"/>
                            <w:sz w:val="21"/>
                            <w:szCs w:val="21"/>
                            <w:lang w:eastAsia="tr-TR"/>
                          </w:rPr>
                          <w:t>.                                           İşyerlerinde 1,25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a.1) Tarımsal ve hayvancılık amaçlı tesisler, büyük ölçekli sanayi tesisleri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yenilenebilir</w:t>
                        </w:r>
                        <w:proofErr w:type="gramEnd"/>
                        <w:r w:rsidRPr="00A14A4F">
                          <w:rPr>
                            <w:rFonts w:ascii="Times New Roman" w:eastAsia="Times New Roman" w:hAnsi="Times New Roman" w:cs="Times New Roman"/>
                            <w:color w:val="000000"/>
                            <w:sz w:val="21"/>
                            <w:szCs w:val="21"/>
                            <w:lang w:eastAsia="tr-TR"/>
                          </w:rPr>
                          <w:t xml:space="preserve"> enerji kapsamındaki tesisler (güneş enerji santralleri GES,</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rüzgar</w:t>
                        </w:r>
                        <w:proofErr w:type="gramEnd"/>
                        <w:r w:rsidRPr="00A14A4F">
                          <w:rPr>
                            <w:rFonts w:ascii="Times New Roman" w:eastAsia="Times New Roman" w:hAnsi="Times New Roman" w:cs="Times New Roman"/>
                            <w:color w:val="000000"/>
                            <w:sz w:val="21"/>
                            <w:szCs w:val="21"/>
                            <w:lang w:eastAsia="tr-TR"/>
                          </w:rPr>
                          <w:t xml:space="preserve"> enerji santralleri RES vb.) gibi konut ve ticari amaçlı yapılar dışında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kalan</w:t>
                        </w:r>
                        <w:proofErr w:type="gramEnd"/>
                        <w:r w:rsidRPr="00A14A4F">
                          <w:rPr>
                            <w:rFonts w:ascii="Times New Roman" w:eastAsia="Times New Roman" w:hAnsi="Times New Roman" w:cs="Times New Roman"/>
                            <w:color w:val="000000"/>
                            <w:sz w:val="21"/>
                            <w:szCs w:val="21"/>
                            <w:lang w:eastAsia="tr-TR"/>
                          </w:rPr>
                          <w:t xml:space="preserve"> tesislerde imar durumunun süresi 1 (bir) yıl geçmiş olan yerler için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imar</w:t>
                        </w:r>
                        <w:proofErr w:type="gramEnd"/>
                        <w:r w:rsidRPr="00A14A4F">
                          <w:rPr>
                            <w:rFonts w:ascii="Times New Roman" w:eastAsia="Times New Roman" w:hAnsi="Times New Roman" w:cs="Times New Roman"/>
                            <w:color w:val="000000"/>
                            <w:sz w:val="21"/>
                            <w:szCs w:val="21"/>
                            <w:lang w:eastAsia="tr-TR"/>
                          </w:rPr>
                          <w:t xml:space="preserve"> durumu aslı gibidir ücreti ve parsel yüzölçümündeki oluşabilecek her</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türlü</w:t>
                        </w:r>
                        <w:proofErr w:type="gramEnd"/>
                        <w:r w:rsidRPr="00A14A4F">
                          <w:rPr>
                            <w:rFonts w:ascii="Times New Roman" w:eastAsia="Times New Roman" w:hAnsi="Times New Roman" w:cs="Times New Roman"/>
                            <w:color w:val="000000"/>
                            <w:sz w:val="21"/>
                            <w:szCs w:val="21"/>
                            <w:lang w:eastAsia="tr-TR"/>
                          </w:rPr>
                          <w:t xml:space="preserve"> değişiklikler sonucu imar durumunun yenilenmesi ücreti m2 birim</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fiyatı</w:t>
                        </w:r>
                        <w:proofErr w:type="gramEnd"/>
                        <w:r w:rsidRPr="00A14A4F">
                          <w:rPr>
                            <w:rFonts w:ascii="Times New Roman" w:eastAsia="Times New Roman" w:hAnsi="Times New Roman" w:cs="Times New Roman"/>
                            <w:color w:val="000000"/>
                            <w:sz w:val="21"/>
                            <w:szCs w:val="21"/>
                            <w:lang w:eastAsia="tr-TR"/>
                          </w:rPr>
                          <w:t xml:space="preserve"> 0,05 TL </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b</w:t>
                        </w:r>
                        <w:proofErr w:type="gramEnd"/>
                        <w:r w:rsidRPr="00A14A4F">
                          <w:rPr>
                            <w:rFonts w:ascii="Times New Roman" w:eastAsia="Times New Roman" w:hAnsi="Times New Roman" w:cs="Times New Roman"/>
                            <w:color w:val="000000"/>
                            <w:sz w:val="21"/>
                            <w:szCs w:val="21"/>
                            <w:lang w:eastAsia="tr-TR"/>
                          </w:rPr>
                          <w:t>.                                          Konutlarda 1,10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c</w:t>
                        </w:r>
                        <w:proofErr w:type="gramEnd"/>
                        <w:r w:rsidRPr="00A14A4F">
                          <w:rPr>
                            <w:rFonts w:ascii="Times New Roman" w:eastAsia="Times New Roman" w:hAnsi="Times New Roman" w:cs="Times New Roman"/>
                            <w:color w:val="000000"/>
                            <w:sz w:val="21"/>
                            <w:szCs w:val="21"/>
                            <w:lang w:eastAsia="tr-TR"/>
                          </w:rPr>
                          <w:t>.                                           Plansız alanlardan alınacak (arazi m2)</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c.1) 0-3 hektar (0-30.000 m2) 1,05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c.2) 3-5 hektar (30.000-50.000 m2) 0,55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c.3) 5-10 hektar (50.000-100.000 m2) 0,35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c.4) 10 hektar üstü (100.000 m2 üstü) 0,006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d</w:t>
                        </w:r>
                        <w:proofErr w:type="gramEnd"/>
                        <w:r w:rsidRPr="00A14A4F">
                          <w:rPr>
                            <w:rFonts w:ascii="Times New Roman" w:eastAsia="Times New Roman" w:hAnsi="Times New Roman" w:cs="Times New Roman"/>
                            <w:color w:val="000000"/>
                            <w:sz w:val="21"/>
                            <w:szCs w:val="21"/>
                            <w:lang w:eastAsia="tr-TR"/>
                          </w:rPr>
                          <w:t>.                                           İmar planı bulunan tarımsal ve hayvancılık amaçlı tesisler ile büyük ölçekli sanayi tesislerinde imar durum ücreti m2 birim fiyatı 0,55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e</w:t>
                        </w:r>
                        <w:proofErr w:type="gramEnd"/>
                        <w:r w:rsidRPr="00A14A4F">
                          <w:rPr>
                            <w:rFonts w:ascii="Times New Roman" w:eastAsia="Times New Roman" w:hAnsi="Times New Roman" w:cs="Times New Roman"/>
                            <w:color w:val="000000"/>
                            <w:sz w:val="21"/>
                            <w:szCs w:val="21"/>
                            <w:lang w:eastAsia="tr-TR"/>
                          </w:rPr>
                          <w:t xml:space="preserve">.                                           Yenilenebilir enerji kapsamındaki tesislerin güneş enerji santralleri (GES), rüzgar enerji santralleri (RES) vb. imar durum ücreti m2 birim fiyatı 0,11 TL </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2.</w:t>
                        </w:r>
                        <w:r w:rsidRPr="00A14A4F">
                          <w:rPr>
                            <w:rFonts w:ascii="Times New Roman" w:eastAsia="Times New Roman" w:hAnsi="Times New Roman" w:cs="Times New Roman"/>
                            <w:color w:val="000000"/>
                            <w:sz w:val="21"/>
                            <w:szCs w:val="21"/>
                            <w:lang w:eastAsia="tr-TR"/>
                          </w:rPr>
                          <w:t>                  İnşaat ruhsat formu bir takım 80,00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3.</w:t>
                        </w:r>
                        <w:r w:rsidRPr="00A14A4F">
                          <w:rPr>
                            <w:rFonts w:ascii="Times New Roman" w:eastAsia="Times New Roman" w:hAnsi="Times New Roman" w:cs="Times New Roman"/>
                            <w:color w:val="000000"/>
                            <w:sz w:val="21"/>
                            <w:szCs w:val="21"/>
                            <w:lang w:eastAsia="tr-TR"/>
                          </w:rPr>
                          <w:t>                  İmar Plan Parselasyon Hali hazır harita onay ücreti (her pafta ücreti) 110,00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4.</w:t>
                        </w:r>
                        <w:r w:rsidRPr="00A14A4F">
                          <w:rPr>
                            <w:rFonts w:ascii="Times New Roman" w:eastAsia="Times New Roman" w:hAnsi="Times New Roman" w:cs="Times New Roman"/>
                            <w:color w:val="000000"/>
                            <w:sz w:val="21"/>
                            <w:szCs w:val="21"/>
                            <w:lang w:eastAsia="tr-TR"/>
                          </w:rPr>
                          <w:t xml:space="preserve">                  Yer görme ücreti </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                                          Merkez 180,00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b)                                          Merkez dışı 300,00 TL </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5.</w:t>
                        </w:r>
                        <w:r w:rsidRPr="00A14A4F">
                          <w:rPr>
                            <w:rFonts w:ascii="Times New Roman" w:eastAsia="Times New Roman" w:hAnsi="Times New Roman" w:cs="Times New Roman"/>
                            <w:color w:val="000000"/>
                            <w:sz w:val="21"/>
                            <w:szCs w:val="21"/>
                            <w:lang w:eastAsia="tr-TR"/>
                          </w:rPr>
                          <w:t>                  İnşaat kontrol ücreti M2’sinden 0,80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6.</w:t>
                        </w:r>
                        <w:r w:rsidRPr="00A14A4F">
                          <w:rPr>
                            <w:rFonts w:ascii="Times New Roman" w:eastAsia="Times New Roman" w:hAnsi="Times New Roman" w:cs="Times New Roman"/>
                            <w:color w:val="000000"/>
                            <w:sz w:val="21"/>
                            <w:szCs w:val="21"/>
                            <w:lang w:eastAsia="tr-TR"/>
                          </w:rPr>
                          <w:t>                  Fidan ücreti her bağımsız bölüm için 80,00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7.</w:t>
                        </w:r>
                        <w:r w:rsidRPr="00A14A4F">
                          <w:rPr>
                            <w:rFonts w:ascii="Times New Roman" w:eastAsia="Times New Roman" w:hAnsi="Times New Roman" w:cs="Times New Roman"/>
                            <w:color w:val="000000"/>
                            <w:sz w:val="21"/>
                            <w:szCs w:val="21"/>
                            <w:lang w:eastAsia="tr-TR"/>
                          </w:rPr>
                          <w:t>                  Demir vizesi ücreti (toplam inşaat alanı X birim fiyatı) 0,80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8.</w:t>
                        </w:r>
                        <w:r w:rsidRPr="00A14A4F">
                          <w:rPr>
                            <w:rFonts w:ascii="Times New Roman" w:eastAsia="Times New Roman" w:hAnsi="Times New Roman" w:cs="Times New Roman"/>
                            <w:color w:val="000000"/>
                            <w:sz w:val="21"/>
                            <w:szCs w:val="21"/>
                            <w:lang w:eastAsia="tr-TR"/>
                          </w:rPr>
                          <w:t xml:space="preserve">                  Asansör proje tasdik ücreti asansör </w:t>
                        </w:r>
                        <w:proofErr w:type="gramStart"/>
                        <w:r w:rsidRPr="00A14A4F">
                          <w:rPr>
                            <w:rFonts w:ascii="Times New Roman" w:eastAsia="Times New Roman" w:hAnsi="Times New Roman" w:cs="Times New Roman"/>
                            <w:color w:val="000000"/>
                            <w:sz w:val="21"/>
                            <w:szCs w:val="21"/>
                            <w:lang w:eastAsia="tr-TR"/>
                          </w:rPr>
                          <w:t>adetinden</w:t>
                        </w:r>
                        <w:proofErr w:type="gramEnd"/>
                        <w:r w:rsidRPr="00A14A4F">
                          <w:rPr>
                            <w:rFonts w:ascii="Times New Roman" w:eastAsia="Times New Roman" w:hAnsi="Times New Roman" w:cs="Times New Roman"/>
                            <w:color w:val="000000"/>
                            <w:sz w:val="21"/>
                            <w:szCs w:val="21"/>
                            <w:lang w:eastAsia="tr-TR"/>
                          </w:rPr>
                          <w:t xml:space="preserve">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a)   Konutlardan 245,00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   İşyerlerinden 330,00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9.</w:t>
                        </w:r>
                        <w:r w:rsidRPr="00A14A4F">
                          <w:rPr>
                            <w:rFonts w:ascii="Times New Roman" w:eastAsia="Times New Roman" w:hAnsi="Times New Roman" w:cs="Times New Roman"/>
                            <w:color w:val="000000"/>
                            <w:sz w:val="21"/>
                            <w:szCs w:val="21"/>
                            <w:lang w:eastAsia="tr-TR"/>
                          </w:rPr>
                          <w:t>                  Asansör tescil ücreti 440,00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10.</w:t>
                        </w:r>
                        <w:r w:rsidRPr="00A14A4F">
                          <w:rPr>
                            <w:rFonts w:ascii="Times New Roman" w:eastAsia="Times New Roman" w:hAnsi="Times New Roman" w:cs="Times New Roman"/>
                            <w:color w:val="000000"/>
                            <w:sz w:val="21"/>
                            <w:szCs w:val="21"/>
                            <w:lang w:eastAsia="tr-TR"/>
                          </w:rPr>
                          <w:t xml:space="preserve">              Asansör yıllık kontrol ve ruhsat yenileme her asansör için (resmi dairelerde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xml:space="preserve">) 220,00 TL    </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11.</w:t>
                        </w:r>
                        <w:r w:rsidRPr="00A14A4F">
                          <w:rPr>
                            <w:rFonts w:ascii="Times New Roman" w:eastAsia="Times New Roman" w:hAnsi="Times New Roman" w:cs="Times New Roman"/>
                            <w:color w:val="000000"/>
                            <w:sz w:val="21"/>
                            <w:szCs w:val="21"/>
                            <w:lang w:eastAsia="tr-TR"/>
                          </w:rPr>
                          <w:t>              Otopark ücreti 4.100,00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12.</w:t>
                        </w:r>
                        <w:r w:rsidRPr="00A14A4F">
                          <w:rPr>
                            <w:rFonts w:ascii="Times New Roman" w:eastAsia="Times New Roman" w:hAnsi="Times New Roman" w:cs="Times New Roman"/>
                            <w:color w:val="000000"/>
                            <w:sz w:val="21"/>
                            <w:szCs w:val="21"/>
                            <w:lang w:eastAsia="tr-TR"/>
                          </w:rPr>
                          <w:t>              İmar planı tasdik ücreti</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a</w:t>
                        </w:r>
                        <w:proofErr w:type="gramEnd"/>
                        <w:r w:rsidRPr="00A14A4F">
                          <w:rPr>
                            <w:rFonts w:ascii="Times New Roman" w:eastAsia="Times New Roman" w:hAnsi="Times New Roman" w:cs="Times New Roman"/>
                            <w:color w:val="000000"/>
                            <w:sz w:val="21"/>
                            <w:szCs w:val="21"/>
                            <w:lang w:eastAsia="tr-TR"/>
                          </w:rPr>
                          <w:t>.                                           İmar planı onaylanıp kesinleştikten sonra sanayi ve ticari alanlarda (M2 birim ücreti) 1,20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b</w:t>
                        </w:r>
                        <w:proofErr w:type="gramEnd"/>
                        <w:r w:rsidRPr="00A14A4F">
                          <w:rPr>
                            <w:rFonts w:ascii="Times New Roman" w:eastAsia="Times New Roman" w:hAnsi="Times New Roman" w:cs="Times New Roman"/>
                            <w:color w:val="000000"/>
                            <w:sz w:val="21"/>
                            <w:szCs w:val="21"/>
                            <w:lang w:eastAsia="tr-TR"/>
                          </w:rPr>
                          <w:t>.                                          Konut alanlarından (M2 birim fiyatı) 0,65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c</w:t>
                        </w:r>
                        <w:proofErr w:type="gramEnd"/>
                        <w:r w:rsidRPr="00A14A4F">
                          <w:rPr>
                            <w:rFonts w:ascii="Times New Roman" w:eastAsia="Times New Roman" w:hAnsi="Times New Roman" w:cs="Times New Roman"/>
                            <w:color w:val="000000"/>
                            <w:sz w:val="21"/>
                            <w:szCs w:val="21"/>
                            <w:lang w:eastAsia="tr-TR"/>
                          </w:rPr>
                          <w:t>.                                           Tarımsal ve hayvancılık amaçlı tesisler ile büyük ölçekli sanayi tesislerinde imar plan tasdik ücreti m2 birim fiyatı 0,72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13.</w:t>
                        </w:r>
                        <w:r w:rsidRPr="00A14A4F">
                          <w:rPr>
                            <w:rFonts w:ascii="Times New Roman" w:eastAsia="Times New Roman" w:hAnsi="Times New Roman" w:cs="Times New Roman"/>
                            <w:color w:val="000000"/>
                            <w:sz w:val="21"/>
                            <w:szCs w:val="21"/>
                            <w:lang w:eastAsia="tr-TR"/>
                          </w:rPr>
                          <w:t>              İmar planı tadilat ücretleri (ilave kat ücreti)</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a</w:t>
                        </w:r>
                        <w:proofErr w:type="gramEnd"/>
                        <w:r w:rsidRPr="00A14A4F">
                          <w:rPr>
                            <w:rFonts w:ascii="Times New Roman" w:eastAsia="Times New Roman" w:hAnsi="Times New Roman" w:cs="Times New Roman"/>
                            <w:color w:val="000000"/>
                            <w:sz w:val="21"/>
                            <w:szCs w:val="21"/>
                            <w:lang w:eastAsia="tr-TR"/>
                          </w:rPr>
                          <w:t xml:space="preserve">.                                           Sanayi ve ticaret alanlarında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a.1) Kat artırımı konuları plan tadilatı (kazanılan katın brüt alanı M2 birim fiyatı) 100,00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a.2) Sanayi ve ticari alan plan tadilatı M2 birim fiyatı 1,20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b</w:t>
                        </w:r>
                        <w:proofErr w:type="gramEnd"/>
                        <w:r w:rsidRPr="00A14A4F">
                          <w:rPr>
                            <w:rFonts w:ascii="Times New Roman" w:eastAsia="Times New Roman" w:hAnsi="Times New Roman" w:cs="Times New Roman"/>
                            <w:color w:val="000000"/>
                            <w:sz w:val="21"/>
                            <w:szCs w:val="21"/>
                            <w:lang w:eastAsia="tr-TR"/>
                          </w:rPr>
                          <w:t>.                                          Konut alanlarında</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b.1) Kat artırımı konuları plan tadilatı (kazanılan katın brüt alanı M2 birim fiyatı) </w:t>
                        </w:r>
                        <w:proofErr w:type="gramStart"/>
                        <w:r w:rsidRPr="00A14A4F">
                          <w:rPr>
                            <w:rFonts w:ascii="Times New Roman" w:eastAsia="Times New Roman" w:hAnsi="Times New Roman" w:cs="Times New Roman"/>
                            <w:color w:val="000000"/>
                            <w:sz w:val="21"/>
                            <w:szCs w:val="21"/>
                            <w:lang w:eastAsia="tr-TR"/>
                          </w:rPr>
                          <w:t>70 ,00</w:t>
                        </w:r>
                        <w:proofErr w:type="gramEnd"/>
                        <w:r w:rsidRPr="00A14A4F">
                          <w:rPr>
                            <w:rFonts w:ascii="Times New Roman" w:eastAsia="Times New Roman" w:hAnsi="Times New Roman" w:cs="Times New Roman"/>
                            <w:color w:val="000000"/>
                            <w:sz w:val="21"/>
                            <w:szCs w:val="21"/>
                            <w:lang w:eastAsia="tr-TR"/>
                          </w:rPr>
                          <w:t xml:space="preserve">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b.2) Konut alanı plan tadilatı (M2 birim ücreti) 2,45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14.</w:t>
                        </w:r>
                        <w:r w:rsidRPr="00A14A4F">
                          <w:rPr>
                            <w:rFonts w:ascii="Times New Roman" w:eastAsia="Times New Roman" w:hAnsi="Times New Roman" w:cs="Times New Roman"/>
                            <w:color w:val="000000"/>
                            <w:sz w:val="21"/>
                            <w:szCs w:val="21"/>
                            <w:lang w:eastAsia="tr-TR"/>
                          </w:rPr>
                          <w:t xml:space="preserve">              </w:t>
                        </w:r>
                        <w:proofErr w:type="gramStart"/>
                        <w:r w:rsidRPr="00A14A4F">
                          <w:rPr>
                            <w:rFonts w:ascii="Times New Roman" w:eastAsia="Times New Roman" w:hAnsi="Times New Roman" w:cs="Times New Roman"/>
                            <w:color w:val="000000"/>
                            <w:sz w:val="21"/>
                            <w:szCs w:val="21"/>
                            <w:lang w:eastAsia="tr-TR"/>
                          </w:rPr>
                          <w:t>Halihazır</w:t>
                        </w:r>
                        <w:proofErr w:type="gramEnd"/>
                        <w:r w:rsidRPr="00A14A4F">
                          <w:rPr>
                            <w:rFonts w:ascii="Times New Roman" w:eastAsia="Times New Roman" w:hAnsi="Times New Roman" w:cs="Times New Roman"/>
                            <w:color w:val="000000"/>
                            <w:sz w:val="21"/>
                            <w:szCs w:val="21"/>
                            <w:lang w:eastAsia="tr-TR"/>
                          </w:rPr>
                          <w:t xml:space="preserve"> onayı keşif ve incelemesi M2 birim ücreti 0,18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15.</w:t>
                        </w:r>
                        <w:r w:rsidRPr="00A14A4F">
                          <w:rPr>
                            <w:rFonts w:ascii="Times New Roman" w:eastAsia="Times New Roman" w:hAnsi="Times New Roman" w:cs="Times New Roman"/>
                            <w:color w:val="000000"/>
                            <w:sz w:val="21"/>
                            <w:szCs w:val="21"/>
                            <w:lang w:eastAsia="tr-TR"/>
                          </w:rPr>
                          <w:t xml:space="preserve">              Yol Kodu Ölçüm ücreti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a) Merkez 245,00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lastRenderedPageBreak/>
                          <w:t xml:space="preserve">            b) Merkez dışı 300,00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16.</w:t>
                        </w:r>
                        <w:r w:rsidRPr="00A14A4F">
                          <w:rPr>
                            <w:rFonts w:ascii="Times New Roman" w:eastAsia="Times New Roman" w:hAnsi="Times New Roman" w:cs="Times New Roman"/>
                            <w:color w:val="000000"/>
                            <w:sz w:val="21"/>
                            <w:szCs w:val="21"/>
                            <w:lang w:eastAsia="tr-TR"/>
                          </w:rPr>
                          <w:t>              Kalorifer tesisatı proje tasdik ücreti her bağımsız bölüm için 115,00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17.</w:t>
                        </w:r>
                        <w:r w:rsidRPr="00A14A4F">
                          <w:rPr>
                            <w:rFonts w:ascii="Times New Roman" w:eastAsia="Times New Roman" w:hAnsi="Times New Roman" w:cs="Times New Roman"/>
                            <w:color w:val="000000"/>
                            <w:sz w:val="21"/>
                            <w:szCs w:val="21"/>
                            <w:lang w:eastAsia="tr-TR"/>
                          </w:rPr>
                          <w:t>               Jeolojik Etüt Raporu</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a</w:t>
                        </w:r>
                        <w:proofErr w:type="gramEnd"/>
                        <w:r w:rsidRPr="00A14A4F">
                          <w:rPr>
                            <w:rFonts w:ascii="Times New Roman" w:eastAsia="Times New Roman" w:hAnsi="Times New Roman" w:cs="Times New Roman"/>
                            <w:color w:val="000000"/>
                            <w:sz w:val="21"/>
                            <w:szCs w:val="21"/>
                            <w:lang w:eastAsia="tr-TR"/>
                          </w:rPr>
                          <w:t xml:space="preserve">.                                           Ticari alanlar için 900,00 TL </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b</w:t>
                        </w:r>
                        <w:proofErr w:type="gramEnd"/>
                        <w:r w:rsidRPr="00A14A4F">
                          <w:rPr>
                            <w:rFonts w:ascii="Times New Roman" w:eastAsia="Times New Roman" w:hAnsi="Times New Roman" w:cs="Times New Roman"/>
                            <w:color w:val="000000"/>
                            <w:sz w:val="21"/>
                            <w:szCs w:val="21"/>
                            <w:lang w:eastAsia="tr-TR"/>
                          </w:rPr>
                          <w:t xml:space="preserve">.                                          Konut alanları için 600,00 TL                        </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18.</w:t>
                        </w:r>
                        <w:r w:rsidRPr="00A14A4F">
                          <w:rPr>
                            <w:rFonts w:ascii="Times New Roman" w:eastAsia="Times New Roman" w:hAnsi="Times New Roman" w:cs="Times New Roman"/>
                            <w:color w:val="000000"/>
                            <w:sz w:val="21"/>
                            <w:szCs w:val="21"/>
                            <w:lang w:eastAsia="tr-TR"/>
                          </w:rPr>
                          <w:t>              Isı Yalıtım Vizesi İnşaat Brüt m2 Birim Fiyatı</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a.                                           </w:t>
                        </w:r>
                        <w:proofErr w:type="gramStart"/>
                        <w:r w:rsidRPr="00A14A4F">
                          <w:rPr>
                            <w:rFonts w:ascii="Times New Roman" w:eastAsia="Times New Roman" w:hAnsi="Times New Roman" w:cs="Times New Roman"/>
                            <w:color w:val="000000"/>
                            <w:sz w:val="21"/>
                            <w:szCs w:val="21"/>
                            <w:lang w:eastAsia="tr-TR"/>
                          </w:rPr>
                          <w:t>Konut  0</w:t>
                        </w:r>
                        <w:proofErr w:type="gramEnd"/>
                        <w:r w:rsidRPr="00A14A4F">
                          <w:rPr>
                            <w:rFonts w:ascii="Times New Roman" w:eastAsia="Times New Roman" w:hAnsi="Times New Roman" w:cs="Times New Roman"/>
                            <w:color w:val="000000"/>
                            <w:sz w:val="21"/>
                            <w:szCs w:val="21"/>
                            <w:lang w:eastAsia="tr-TR"/>
                          </w:rPr>
                          <w:t>,50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b.                                          </w:t>
                        </w:r>
                        <w:proofErr w:type="gramStart"/>
                        <w:r w:rsidRPr="00A14A4F">
                          <w:rPr>
                            <w:rFonts w:ascii="Times New Roman" w:eastAsia="Times New Roman" w:hAnsi="Times New Roman" w:cs="Times New Roman"/>
                            <w:color w:val="000000"/>
                            <w:sz w:val="21"/>
                            <w:szCs w:val="21"/>
                            <w:lang w:eastAsia="tr-TR"/>
                          </w:rPr>
                          <w:t>İşyeri  0</w:t>
                        </w:r>
                        <w:proofErr w:type="gramEnd"/>
                        <w:r w:rsidRPr="00A14A4F">
                          <w:rPr>
                            <w:rFonts w:ascii="Times New Roman" w:eastAsia="Times New Roman" w:hAnsi="Times New Roman" w:cs="Times New Roman"/>
                            <w:color w:val="000000"/>
                            <w:sz w:val="21"/>
                            <w:szCs w:val="21"/>
                            <w:lang w:eastAsia="tr-TR"/>
                          </w:rPr>
                          <w:t>,60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19.</w:t>
                        </w:r>
                        <w:r w:rsidRPr="00A14A4F">
                          <w:rPr>
                            <w:rFonts w:ascii="Times New Roman" w:eastAsia="Times New Roman" w:hAnsi="Times New Roman" w:cs="Times New Roman"/>
                            <w:color w:val="000000"/>
                            <w:sz w:val="21"/>
                            <w:szCs w:val="21"/>
                            <w:lang w:eastAsia="tr-TR"/>
                          </w:rPr>
                          <w:t xml:space="preserve">               Müteahhitlik sicil </w:t>
                        </w:r>
                        <w:proofErr w:type="gramStart"/>
                        <w:r w:rsidRPr="00A14A4F">
                          <w:rPr>
                            <w:rFonts w:ascii="Times New Roman" w:eastAsia="Times New Roman" w:hAnsi="Times New Roman" w:cs="Times New Roman"/>
                            <w:color w:val="000000"/>
                            <w:sz w:val="21"/>
                            <w:szCs w:val="21"/>
                            <w:lang w:eastAsia="tr-TR"/>
                          </w:rPr>
                          <w:t>belgesi  300</w:t>
                        </w:r>
                        <w:proofErr w:type="gramEnd"/>
                        <w:r w:rsidRPr="00A14A4F">
                          <w:rPr>
                            <w:rFonts w:ascii="Times New Roman" w:eastAsia="Times New Roman" w:hAnsi="Times New Roman" w:cs="Times New Roman"/>
                            <w:color w:val="000000"/>
                            <w:sz w:val="21"/>
                            <w:szCs w:val="21"/>
                            <w:lang w:eastAsia="tr-TR"/>
                          </w:rPr>
                          <w:t>,00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20.</w:t>
                        </w:r>
                        <w:r w:rsidRPr="00A14A4F">
                          <w:rPr>
                            <w:rFonts w:ascii="Times New Roman" w:eastAsia="Times New Roman" w:hAnsi="Times New Roman" w:cs="Times New Roman"/>
                            <w:color w:val="000000"/>
                            <w:sz w:val="21"/>
                            <w:szCs w:val="21"/>
                            <w:lang w:eastAsia="tr-TR"/>
                          </w:rPr>
                          <w:t>              Fen Elemanı Kayıt Yenileme 460,00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21.</w:t>
                        </w:r>
                        <w:r w:rsidRPr="00A14A4F">
                          <w:rPr>
                            <w:rFonts w:ascii="Times New Roman" w:eastAsia="Times New Roman" w:hAnsi="Times New Roman" w:cs="Times New Roman"/>
                            <w:color w:val="000000"/>
                            <w:sz w:val="21"/>
                            <w:szCs w:val="21"/>
                            <w:lang w:eastAsia="tr-TR"/>
                          </w:rPr>
                          <w:t xml:space="preserve">              Proje </w:t>
                        </w:r>
                        <w:proofErr w:type="spellStart"/>
                        <w:r w:rsidRPr="00A14A4F">
                          <w:rPr>
                            <w:rFonts w:ascii="Times New Roman" w:eastAsia="Times New Roman" w:hAnsi="Times New Roman" w:cs="Times New Roman"/>
                            <w:color w:val="000000"/>
                            <w:sz w:val="21"/>
                            <w:szCs w:val="21"/>
                            <w:lang w:eastAsia="tr-TR"/>
                          </w:rPr>
                          <w:t>Tashihat</w:t>
                        </w:r>
                        <w:proofErr w:type="spellEnd"/>
                        <w:r w:rsidRPr="00A14A4F">
                          <w:rPr>
                            <w:rFonts w:ascii="Times New Roman" w:eastAsia="Times New Roman" w:hAnsi="Times New Roman" w:cs="Times New Roman"/>
                            <w:color w:val="000000"/>
                            <w:sz w:val="21"/>
                            <w:szCs w:val="21"/>
                            <w:lang w:eastAsia="tr-TR"/>
                          </w:rPr>
                          <w:t xml:space="preserve"> (düzeltme) ücreti</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a</w:t>
                        </w:r>
                        <w:proofErr w:type="gramEnd"/>
                        <w:r w:rsidRPr="00A14A4F">
                          <w:rPr>
                            <w:rFonts w:ascii="Times New Roman" w:eastAsia="Times New Roman" w:hAnsi="Times New Roman" w:cs="Times New Roman"/>
                            <w:color w:val="000000"/>
                            <w:sz w:val="21"/>
                            <w:szCs w:val="21"/>
                            <w:lang w:eastAsia="tr-TR"/>
                          </w:rPr>
                          <w:t>.                                           Konutlarda 220,00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b</w:t>
                        </w:r>
                        <w:proofErr w:type="gramEnd"/>
                        <w:r w:rsidRPr="00A14A4F">
                          <w:rPr>
                            <w:rFonts w:ascii="Times New Roman" w:eastAsia="Times New Roman" w:hAnsi="Times New Roman" w:cs="Times New Roman"/>
                            <w:color w:val="000000"/>
                            <w:sz w:val="21"/>
                            <w:szCs w:val="21"/>
                            <w:lang w:eastAsia="tr-TR"/>
                          </w:rPr>
                          <w:t>.                                          İşyerlerinde 270,00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22.</w:t>
                        </w:r>
                        <w:r w:rsidRPr="00A14A4F">
                          <w:rPr>
                            <w:rFonts w:ascii="Times New Roman" w:eastAsia="Times New Roman" w:hAnsi="Times New Roman" w:cs="Times New Roman"/>
                            <w:color w:val="000000"/>
                            <w:sz w:val="21"/>
                            <w:szCs w:val="21"/>
                            <w:lang w:eastAsia="tr-TR"/>
                          </w:rPr>
                          <w:t>              Kat İrtifak Hakkı Tesisi (Bir Adet ) İçin 300,00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23.</w:t>
                        </w:r>
                        <w:r w:rsidRPr="00A14A4F">
                          <w:rPr>
                            <w:rFonts w:ascii="Times New Roman" w:eastAsia="Times New Roman" w:hAnsi="Times New Roman" w:cs="Times New Roman"/>
                            <w:color w:val="000000"/>
                            <w:sz w:val="21"/>
                            <w:szCs w:val="21"/>
                            <w:lang w:eastAsia="tr-TR"/>
                          </w:rPr>
                          <w:t>              Bina Yıkım ve Enkaz Döküm Yeri Gösterilmesi ve Düzeltilmesi m2 birim fiyatı 3,00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24.</w:t>
                        </w:r>
                        <w:r w:rsidRPr="00A14A4F">
                          <w:rPr>
                            <w:rFonts w:ascii="Times New Roman" w:eastAsia="Times New Roman" w:hAnsi="Times New Roman" w:cs="Times New Roman"/>
                            <w:color w:val="000000"/>
                            <w:sz w:val="21"/>
                            <w:szCs w:val="21"/>
                            <w:lang w:eastAsia="tr-TR"/>
                          </w:rPr>
                          <w:t>              Tamir izni m2 birim fiyatı 4,00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25.</w:t>
                        </w:r>
                        <w:r w:rsidRPr="00A14A4F">
                          <w:rPr>
                            <w:rFonts w:ascii="Times New Roman" w:eastAsia="Times New Roman" w:hAnsi="Times New Roman" w:cs="Times New Roman"/>
                            <w:color w:val="000000"/>
                            <w:sz w:val="21"/>
                            <w:szCs w:val="21"/>
                            <w:lang w:eastAsia="tr-TR"/>
                          </w:rPr>
                          <w:t xml:space="preserve">              </w:t>
                        </w:r>
                        <w:proofErr w:type="spellStart"/>
                        <w:r w:rsidRPr="00A14A4F">
                          <w:rPr>
                            <w:rFonts w:ascii="Times New Roman" w:eastAsia="Times New Roman" w:hAnsi="Times New Roman" w:cs="Times New Roman"/>
                            <w:color w:val="000000"/>
                            <w:sz w:val="21"/>
                            <w:szCs w:val="21"/>
                            <w:lang w:eastAsia="tr-TR"/>
                          </w:rPr>
                          <w:t>Röperli</w:t>
                        </w:r>
                        <w:proofErr w:type="spellEnd"/>
                        <w:r w:rsidRPr="00A14A4F">
                          <w:rPr>
                            <w:rFonts w:ascii="Times New Roman" w:eastAsia="Times New Roman" w:hAnsi="Times New Roman" w:cs="Times New Roman"/>
                            <w:color w:val="000000"/>
                            <w:sz w:val="21"/>
                            <w:szCs w:val="21"/>
                            <w:lang w:eastAsia="tr-TR"/>
                          </w:rPr>
                          <w:t xml:space="preserve"> kroki onayı 120,00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26.</w:t>
                        </w:r>
                        <w:r w:rsidRPr="00A14A4F">
                          <w:rPr>
                            <w:rFonts w:ascii="Times New Roman" w:eastAsia="Times New Roman" w:hAnsi="Times New Roman" w:cs="Times New Roman"/>
                            <w:color w:val="000000"/>
                            <w:sz w:val="21"/>
                            <w:szCs w:val="21"/>
                            <w:lang w:eastAsia="tr-TR"/>
                          </w:rPr>
                          <w:t>              Vaziyet planı onayı 120,00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27.</w:t>
                        </w:r>
                        <w:r w:rsidRPr="00A14A4F">
                          <w:rPr>
                            <w:rFonts w:ascii="Times New Roman" w:eastAsia="Times New Roman" w:hAnsi="Times New Roman" w:cs="Times New Roman"/>
                            <w:color w:val="000000"/>
                            <w:sz w:val="21"/>
                            <w:szCs w:val="21"/>
                            <w:lang w:eastAsia="tr-TR"/>
                          </w:rPr>
                          <w:t>              Bağımsız bölüm plan onayı (her bağımsız bölüm için)35,00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28.</w:t>
                        </w:r>
                        <w:r w:rsidRPr="00A14A4F">
                          <w:rPr>
                            <w:rFonts w:ascii="Times New Roman" w:eastAsia="Times New Roman" w:hAnsi="Times New Roman" w:cs="Times New Roman"/>
                            <w:color w:val="000000"/>
                            <w:sz w:val="21"/>
                            <w:szCs w:val="21"/>
                            <w:lang w:eastAsia="tr-TR"/>
                          </w:rPr>
                          <w:t>              Tarla İfraz Ücreti</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a</w:t>
                        </w:r>
                        <w:proofErr w:type="gramEnd"/>
                        <w:r w:rsidRPr="00A14A4F">
                          <w:rPr>
                            <w:rFonts w:ascii="Times New Roman" w:eastAsia="Times New Roman" w:hAnsi="Times New Roman" w:cs="Times New Roman"/>
                            <w:color w:val="000000"/>
                            <w:sz w:val="21"/>
                            <w:szCs w:val="21"/>
                            <w:lang w:eastAsia="tr-TR"/>
                          </w:rPr>
                          <w:t>.                                           2’ye Kadar Olan İfrazlarda 970,00 TL</w:t>
                        </w:r>
                      </w:p>
                      <w:p w:rsidR="00A14A4F" w:rsidRPr="00A14A4F" w:rsidRDefault="00A14A4F" w:rsidP="00A14A4F">
                        <w:pPr>
                          <w:tabs>
                            <w:tab w:val="num" w:pos="1440"/>
                          </w:tabs>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b</w:t>
                        </w:r>
                        <w:proofErr w:type="gramEnd"/>
                        <w:r w:rsidRPr="00A14A4F">
                          <w:rPr>
                            <w:rFonts w:ascii="Times New Roman" w:eastAsia="Times New Roman" w:hAnsi="Times New Roman" w:cs="Times New Roman"/>
                            <w:color w:val="000000"/>
                            <w:sz w:val="21"/>
                            <w:szCs w:val="21"/>
                            <w:lang w:eastAsia="tr-TR"/>
                          </w:rPr>
                          <w:t>.                                          2’den Sonraki Her Bir Parsel İçin 180,00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29- Tarla tevhit ücreti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a)   2 parselin tevhidi 550,00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   2”den sonraki her bir parsel için 115,00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30-Köy içi arsa ifraz ücreti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a)   2'ye kadar olan ifrazlarda 970,00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   2'den sonraki her parsel için 180,00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31-Köy içi arsa tevhit ücreti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a)  2 parselin </w:t>
                        </w:r>
                        <w:proofErr w:type="spellStart"/>
                        <w:proofErr w:type="gramStart"/>
                        <w:r w:rsidRPr="00A14A4F">
                          <w:rPr>
                            <w:rFonts w:ascii="Times New Roman" w:eastAsia="Times New Roman" w:hAnsi="Times New Roman" w:cs="Times New Roman"/>
                            <w:color w:val="000000"/>
                            <w:sz w:val="21"/>
                            <w:szCs w:val="21"/>
                            <w:lang w:eastAsia="tr-TR"/>
                          </w:rPr>
                          <w:t>tevhiti</w:t>
                        </w:r>
                        <w:proofErr w:type="spellEnd"/>
                        <w:r w:rsidRPr="00A14A4F">
                          <w:rPr>
                            <w:rFonts w:ascii="Times New Roman" w:eastAsia="Times New Roman" w:hAnsi="Times New Roman" w:cs="Times New Roman"/>
                            <w:color w:val="000000"/>
                            <w:sz w:val="21"/>
                            <w:szCs w:val="21"/>
                            <w:lang w:eastAsia="tr-TR"/>
                          </w:rPr>
                          <w:t xml:space="preserve">  550</w:t>
                        </w:r>
                        <w:proofErr w:type="gramEnd"/>
                        <w:r w:rsidRPr="00A14A4F">
                          <w:rPr>
                            <w:rFonts w:ascii="Times New Roman" w:eastAsia="Times New Roman" w:hAnsi="Times New Roman" w:cs="Times New Roman"/>
                            <w:color w:val="000000"/>
                            <w:sz w:val="21"/>
                            <w:szCs w:val="21"/>
                            <w:lang w:eastAsia="tr-TR"/>
                          </w:rPr>
                          <w:t>,00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  2'den sonra her bir parsel için 115,00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32-Bina değerlendirme </w:t>
                        </w:r>
                        <w:proofErr w:type="spellStart"/>
                        <w:r w:rsidRPr="00A14A4F">
                          <w:rPr>
                            <w:rFonts w:ascii="Times New Roman" w:eastAsia="Times New Roman" w:hAnsi="Times New Roman" w:cs="Times New Roman"/>
                            <w:color w:val="000000"/>
                            <w:sz w:val="21"/>
                            <w:szCs w:val="21"/>
                            <w:lang w:eastAsia="tr-TR"/>
                          </w:rPr>
                          <w:t>tesbit</w:t>
                        </w:r>
                        <w:proofErr w:type="spellEnd"/>
                        <w:r w:rsidRPr="00A14A4F">
                          <w:rPr>
                            <w:rFonts w:ascii="Times New Roman" w:eastAsia="Times New Roman" w:hAnsi="Times New Roman" w:cs="Times New Roman"/>
                            <w:color w:val="000000"/>
                            <w:sz w:val="21"/>
                            <w:szCs w:val="21"/>
                            <w:lang w:eastAsia="tr-TR"/>
                          </w:rPr>
                          <w:t xml:space="preserve"> tutanak form ücreti 70,00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33-Yer görme km ücreti (</w:t>
                        </w:r>
                        <w:proofErr w:type="spellStart"/>
                        <w:r w:rsidRPr="00A14A4F">
                          <w:rPr>
                            <w:rFonts w:ascii="Times New Roman" w:eastAsia="Times New Roman" w:hAnsi="Times New Roman" w:cs="Times New Roman"/>
                            <w:color w:val="000000"/>
                            <w:sz w:val="21"/>
                            <w:szCs w:val="21"/>
                            <w:lang w:eastAsia="tr-TR"/>
                          </w:rPr>
                          <w:t>kmxbirim</w:t>
                        </w:r>
                        <w:proofErr w:type="spellEnd"/>
                        <w:r w:rsidRPr="00A14A4F">
                          <w:rPr>
                            <w:rFonts w:ascii="Times New Roman" w:eastAsia="Times New Roman" w:hAnsi="Times New Roman" w:cs="Times New Roman"/>
                            <w:color w:val="000000"/>
                            <w:sz w:val="21"/>
                            <w:szCs w:val="21"/>
                            <w:lang w:eastAsia="tr-TR"/>
                          </w:rPr>
                          <w:t xml:space="preserve"> fiyat) 1,30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34-Mimarlık proje kontrol ücreti (m2xbirim fiyat) 1,30 TL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35- Yapı aplikasyon proje onay ücreti 120,00 TL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36- İrtifak hakkı tesisi ücreti (imarlı parseller)</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a)  Konut alanlarında 150,00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  Ticari ve sanayi alanlarında 180,00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37-İrtifak hakkı tesisi ücreti (imarsız) 200,00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38-Yol </w:t>
                        </w:r>
                        <w:proofErr w:type="gramStart"/>
                        <w:r w:rsidRPr="00A14A4F">
                          <w:rPr>
                            <w:rFonts w:ascii="Times New Roman" w:eastAsia="Times New Roman" w:hAnsi="Times New Roman" w:cs="Times New Roman"/>
                            <w:color w:val="000000"/>
                            <w:sz w:val="21"/>
                            <w:szCs w:val="21"/>
                            <w:lang w:eastAsia="tr-TR"/>
                          </w:rPr>
                          <w:t>profili</w:t>
                        </w:r>
                        <w:proofErr w:type="gramEnd"/>
                        <w:r w:rsidRPr="00A14A4F">
                          <w:rPr>
                            <w:rFonts w:ascii="Times New Roman" w:eastAsia="Times New Roman" w:hAnsi="Times New Roman" w:cs="Times New Roman"/>
                            <w:color w:val="000000"/>
                            <w:sz w:val="21"/>
                            <w:szCs w:val="21"/>
                            <w:lang w:eastAsia="tr-TR"/>
                          </w:rPr>
                          <w:t xml:space="preserve"> onay ücreti (</w:t>
                        </w:r>
                        <w:proofErr w:type="spellStart"/>
                        <w:r w:rsidRPr="00A14A4F">
                          <w:rPr>
                            <w:rFonts w:ascii="Times New Roman" w:eastAsia="Times New Roman" w:hAnsi="Times New Roman" w:cs="Times New Roman"/>
                            <w:color w:val="000000"/>
                            <w:sz w:val="21"/>
                            <w:szCs w:val="21"/>
                            <w:lang w:eastAsia="tr-TR"/>
                          </w:rPr>
                          <w:t>mt</w:t>
                        </w:r>
                        <w:proofErr w:type="spellEnd"/>
                        <w:r w:rsidRPr="00A14A4F">
                          <w:rPr>
                            <w:rFonts w:ascii="Times New Roman" w:eastAsia="Times New Roman" w:hAnsi="Times New Roman" w:cs="Times New Roman"/>
                            <w:color w:val="000000"/>
                            <w:sz w:val="21"/>
                            <w:szCs w:val="21"/>
                            <w:lang w:eastAsia="tr-TR"/>
                          </w:rPr>
                          <w:t>) 0,50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39-Konut alanından ticari alana dönüştürülen kesimlerden alınacak imar plan değişiklik</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ücreti</w:t>
                        </w:r>
                        <w:proofErr w:type="gramEnd"/>
                        <w:r w:rsidRPr="00A14A4F">
                          <w:rPr>
                            <w:rFonts w:ascii="Times New Roman" w:eastAsia="Times New Roman" w:hAnsi="Times New Roman" w:cs="Times New Roman"/>
                            <w:color w:val="000000"/>
                            <w:sz w:val="21"/>
                            <w:szCs w:val="21"/>
                            <w:lang w:eastAsia="tr-TR"/>
                          </w:rPr>
                          <w:t xml:space="preserve"> (m2 'si)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a)    Şehitlik mah.-Gazi mah.-Cumhuriyet mah.200,00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    Zafer </w:t>
                        </w:r>
                        <w:proofErr w:type="spellStart"/>
                        <w:r w:rsidRPr="00A14A4F">
                          <w:rPr>
                            <w:rFonts w:ascii="Times New Roman" w:eastAsia="Times New Roman" w:hAnsi="Times New Roman" w:cs="Times New Roman"/>
                            <w:color w:val="000000"/>
                            <w:sz w:val="21"/>
                            <w:szCs w:val="21"/>
                            <w:lang w:eastAsia="tr-TR"/>
                          </w:rPr>
                          <w:t>mh</w:t>
                        </w:r>
                        <w:proofErr w:type="spellEnd"/>
                        <w:r w:rsidRPr="00A14A4F">
                          <w:rPr>
                            <w:rFonts w:ascii="Times New Roman" w:eastAsia="Times New Roman" w:hAnsi="Times New Roman" w:cs="Times New Roman"/>
                            <w:color w:val="000000"/>
                            <w:sz w:val="21"/>
                            <w:szCs w:val="21"/>
                            <w:lang w:eastAsia="tr-TR"/>
                          </w:rPr>
                          <w:t xml:space="preserve">.-Fatih </w:t>
                        </w:r>
                        <w:proofErr w:type="spellStart"/>
                        <w:r w:rsidRPr="00A14A4F">
                          <w:rPr>
                            <w:rFonts w:ascii="Times New Roman" w:eastAsia="Times New Roman" w:hAnsi="Times New Roman" w:cs="Times New Roman"/>
                            <w:color w:val="000000"/>
                            <w:sz w:val="21"/>
                            <w:szCs w:val="21"/>
                            <w:lang w:eastAsia="tr-TR"/>
                          </w:rPr>
                          <w:t>mh</w:t>
                        </w:r>
                        <w:proofErr w:type="spellEnd"/>
                        <w:r w:rsidRPr="00A14A4F">
                          <w:rPr>
                            <w:rFonts w:ascii="Times New Roman" w:eastAsia="Times New Roman" w:hAnsi="Times New Roman" w:cs="Times New Roman"/>
                            <w:color w:val="000000"/>
                            <w:sz w:val="21"/>
                            <w:szCs w:val="21"/>
                            <w:lang w:eastAsia="tr-TR"/>
                          </w:rPr>
                          <w:t xml:space="preserve">.-İstiklal </w:t>
                        </w:r>
                        <w:proofErr w:type="spellStart"/>
                        <w:r w:rsidRPr="00A14A4F">
                          <w:rPr>
                            <w:rFonts w:ascii="Times New Roman" w:eastAsia="Times New Roman" w:hAnsi="Times New Roman" w:cs="Times New Roman"/>
                            <w:color w:val="000000"/>
                            <w:sz w:val="21"/>
                            <w:szCs w:val="21"/>
                            <w:lang w:eastAsia="tr-TR"/>
                          </w:rPr>
                          <w:t>mh</w:t>
                        </w:r>
                        <w:proofErr w:type="spellEnd"/>
                        <w:r w:rsidRPr="00A14A4F">
                          <w:rPr>
                            <w:rFonts w:ascii="Times New Roman" w:eastAsia="Times New Roman" w:hAnsi="Times New Roman" w:cs="Times New Roman"/>
                            <w:color w:val="000000"/>
                            <w:sz w:val="21"/>
                            <w:szCs w:val="21"/>
                            <w:lang w:eastAsia="tr-TR"/>
                          </w:rPr>
                          <w:t xml:space="preserve">.-Kurtuluş </w:t>
                        </w:r>
                        <w:proofErr w:type="spellStart"/>
                        <w:r w:rsidRPr="00A14A4F">
                          <w:rPr>
                            <w:rFonts w:ascii="Times New Roman" w:eastAsia="Times New Roman" w:hAnsi="Times New Roman" w:cs="Times New Roman"/>
                            <w:color w:val="000000"/>
                            <w:sz w:val="21"/>
                            <w:szCs w:val="21"/>
                            <w:lang w:eastAsia="tr-TR"/>
                          </w:rPr>
                          <w:t>mh</w:t>
                        </w:r>
                        <w:proofErr w:type="spellEnd"/>
                        <w:r w:rsidRPr="00A14A4F">
                          <w:rPr>
                            <w:rFonts w:ascii="Times New Roman" w:eastAsia="Times New Roman" w:hAnsi="Times New Roman" w:cs="Times New Roman"/>
                            <w:color w:val="000000"/>
                            <w:sz w:val="21"/>
                            <w:szCs w:val="21"/>
                            <w:lang w:eastAsia="tr-TR"/>
                          </w:rPr>
                          <w:t>.-</w:t>
                        </w:r>
                        <w:proofErr w:type="spellStart"/>
                        <w:r w:rsidRPr="00A14A4F">
                          <w:rPr>
                            <w:rFonts w:ascii="Times New Roman" w:eastAsia="Times New Roman" w:hAnsi="Times New Roman" w:cs="Times New Roman"/>
                            <w:color w:val="000000"/>
                            <w:sz w:val="21"/>
                            <w:szCs w:val="21"/>
                            <w:lang w:eastAsia="tr-TR"/>
                          </w:rPr>
                          <w:t>Şentepe</w:t>
                        </w:r>
                        <w:proofErr w:type="spellEnd"/>
                        <w:r w:rsidRPr="00A14A4F">
                          <w:rPr>
                            <w:rFonts w:ascii="Times New Roman" w:eastAsia="Times New Roman" w:hAnsi="Times New Roman" w:cs="Times New Roman"/>
                            <w:color w:val="000000"/>
                            <w:sz w:val="21"/>
                            <w:szCs w:val="21"/>
                            <w:lang w:eastAsia="tr-TR"/>
                          </w:rPr>
                          <w:t xml:space="preserve"> </w:t>
                        </w:r>
                        <w:proofErr w:type="spellStart"/>
                        <w:r w:rsidRPr="00A14A4F">
                          <w:rPr>
                            <w:rFonts w:ascii="Times New Roman" w:eastAsia="Times New Roman" w:hAnsi="Times New Roman" w:cs="Times New Roman"/>
                            <w:color w:val="000000"/>
                            <w:sz w:val="21"/>
                            <w:szCs w:val="21"/>
                            <w:lang w:eastAsia="tr-TR"/>
                          </w:rPr>
                          <w:t>mh</w:t>
                        </w:r>
                        <w:proofErr w:type="spellEnd"/>
                        <w:r w:rsidRPr="00A14A4F">
                          <w:rPr>
                            <w:rFonts w:ascii="Times New Roman" w:eastAsia="Times New Roman" w:hAnsi="Times New Roman" w:cs="Times New Roman"/>
                            <w:color w:val="000000"/>
                            <w:sz w:val="21"/>
                            <w:szCs w:val="21"/>
                            <w:lang w:eastAsia="tr-TR"/>
                          </w:rPr>
                          <w:t>.-</w:t>
                        </w:r>
                        <w:proofErr w:type="spellStart"/>
                        <w:r w:rsidRPr="00A14A4F">
                          <w:rPr>
                            <w:rFonts w:ascii="Times New Roman" w:eastAsia="Times New Roman" w:hAnsi="Times New Roman" w:cs="Times New Roman"/>
                            <w:color w:val="000000"/>
                            <w:sz w:val="21"/>
                            <w:szCs w:val="21"/>
                            <w:lang w:eastAsia="tr-TR"/>
                          </w:rPr>
                          <w:t>Esentepe</w:t>
                        </w:r>
                        <w:proofErr w:type="spellEnd"/>
                        <w:r w:rsidRPr="00A14A4F">
                          <w:rPr>
                            <w:rFonts w:ascii="Times New Roman" w:eastAsia="Times New Roman" w:hAnsi="Times New Roman" w:cs="Times New Roman"/>
                            <w:color w:val="000000"/>
                            <w:sz w:val="21"/>
                            <w:szCs w:val="21"/>
                            <w:lang w:eastAsia="tr-TR"/>
                          </w:rPr>
                          <w:t xml:space="preserve"> </w:t>
                        </w:r>
                        <w:proofErr w:type="spellStart"/>
                        <w:r w:rsidRPr="00A14A4F">
                          <w:rPr>
                            <w:rFonts w:ascii="Times New Roman" w:eastAsia="Times New Roman" w:hAnsi="Times New Roman" w:cs="Times New Roman"/>
                            <w:color w:val="000000"/>
                            <w:sz w:val="21"/>
                            <w:szCs w:val="21"/>
                            <w:lang w:eastAsia="tr-TR"/>
                          </w:rPr>
                          <w:t>mh</w:t>
                        </w:r>
                        <w:proofErr w:type="spellEnd"/>
                        <w:r w:rsidRPr="00A14A4F">
                          <w:rPr>
                            <w:rFonts w:ascii="Times New Roman" w:eastAsia="Times New Roman" w:hAnsi="Times New Roman" w:cs="Times New Roman"/>
                            <w:color w:val="000000"/>
                            <w:sz w:val="21"/>
                            <w:szCs w:val="21"/>
                            <w:lang w:eastAsia="tr-TR"/>
                          </w:rPr>
                          <w:t>.-</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Yeni </w:t>
                        </w:r>
                        <w:proofErr w:type="spellStart"/>
                        <w:r w:rsidRPr="00A14A4F">
                          <w:rPr>
                            <w:rFonts w:ascii="Times New Roman" w:eastAsia="Times New Roman" w:hAnsi="Times New Roman" w:cs="Times New Roman"/>
                            <w:color w:val="000000"/>
                            <w:sz w:val="21"/>
                            <w:szCs w:val="21"/>
                            <w:lang w:eastAsia="tr-TR"/>
                          </w:rPr>
                          <w:t>mh</w:t>
                        </w:r>
                        <w:proofErr w:type="spellEnd"/>
                        <w:r w:rsidRPr="00A14A4F">
                          <w:rPr>
                            <w:rFonts w:ascii="Times New Roman" w:eastAsia="Times New Roman" w:hAnsi="Times New Roman" w:cs="Times New Roman"/>
                            <w:color w:val="000000"/>
                            <w:sz w:val="21"/>
                            <w:szCs w:val="21"/>
                            <w:lang w:eastAsia="tr-TR"/>
                          </w:rPr>
                          <w:t>.   165,00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c)   Mehmet Akif </w:t>
                        </w:r>
                        <w:proofErr w:type="spellStart"/>
                        <w:r w:rsidRPr="00A14A4F">
                          <w:rPr>
                            <w:rFonts w:ascii="Times New Roman" w:eastAsia="Times New Roman" w:hAnsi="Times New Roman" w:cs="Times New Roman"/>
                            <w:color w:val="000000"/>
                            <w:sz w:val="21"/>
                            <w:szCs w:val="21"/>
                            <w:lang w:eastAsia="tr-TR"/>
                          </w:rPr>
                          <w:t>mh</w:t>
                        </w:r>
                        <w:proofErr w:type="spellEnd"/>
                        <w:r w:rsidRPr="00A14A4F">
                          <w:rPr>
                            <w:rFonts w:ascii="Times New Roman" w:eastAsia="Times New Roman" w:hAnsi="Times New Roman" w:cs="Times New Roman"/>
                            <w:color w:val="000000"/>
                            <w:sz w:val="21"/>
                            <w:szCs w:val="21"/>
                            <w:lang w:eastAsia="tr-TR"/>
                          </w:rPr>
                          <w:t xml:space="preserve">.-Çamlıca </w:t>
                        </w:r>
                        <w:proofErr w:type="spellStart"/>
                        <w:r w:rsidRPr="00A14A4F">
                          <w:rPr>
                            <w:rFonts w:ascii="Times New Roman" w:eastAsia="Times New Roman" w:hAnsi="Times New Roman" w:cs="Times New Roman"/>
                            <w:color w:val="000000"/>
                            <w:sz w:val="21"/>
                            <w:szCs w:val="21"/>
                            <w:lang w:eastAsia="tr-TR"/>
                          </w:rPr>
                          <w:t>mh</w:t>
                        </w:r>
                        <w:proofErr w:type="spellEnd"/>
                        <w:r w:rsidRPr="00A14A4F">
                          <w:rPr>
                            <w:rFonts w:ascii="Times New Roman" w:eastAsia="Times New Roman" w:hAnsi="Times New Roman" w:cs="Times New Roman"/>
                            <w:color w:val="000000"/>
                            <w:sz w:val="21"/>
                            <w:szCs w:val="21"/>
                            <w:lang w:eastAsia="tr-TR"/>
                          </w:rPr>
                          <w:t>.-</w:t>
                        </w:r>
                        <w:proofErr w:type="spellStart"/>
                        <w:r w:rsidRPr="00A14A4F">
                          <w:rPr>
                            <w:rFonts w:ascii="Times New Roman" w:eastAsia="Times New Roman" w:hAnsi="Times New Roman" w:cs="Times New Roman"/>
                            <w:color w:val="000000"/>
                            <w:sz w:val="21"/>
                            <w:szCs w:val="21"/>
                            <w:lang w:eastAsia="tr-TR"/>
                          </w:rPr>
                          <w:t>Gülverenmh</w:t>
                        </w:r>
                        <w:proofErr w:type="spellEnd"/>
                        <w:r w:rsidRPr="00A14A4F">
                          <w:rPr>
                            <w:rFonts w:ascii="Times New Roman" w:eastAsia="Times New Roman" w:hAnsi="Times New Roman" w:cs="Times New Roman"/>
                            <w:color w:val="000000"/>
                            <w:sz w:val="21"/>
                            <w:szCs w:val="21"/>
                            <w:lang w:eastAsia="tr-TR"/>
                          </w:rPr>
                          <w:t>. 100,00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40- Ruhsat yenileme-değişiklik-tadilat ücreti 400,00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41- Ekspertiz evrak kontrol ücreti 50,00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42- Statik proje kontrol ücreti(toplam inşaat alanı x birim fiyatı) 0,80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43- Sıhhi tesisat proje kontrol ücreti (toplam inşaat alanı x birim fiyat) 0,65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44- İş bitirme belgesi 600,00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45- İstinat duvarı ruhsatlandırma ücreti m2'si 6,00 TL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46- Plansız alanlarda mimari proje tasdik ücreti (m2) 0,55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47- Geçici ustalık belgesi 45,00 TL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48- Kamu kurum ve kuruluşlarına ait taşınmazların cins değişikliği işlemleri </w:t>
                        </w:r>
                        <w:proofErr w:type="spellStart"/>
                        <w:r w:rsidRPr="00A14A4F">
                          <w:rPr>
                            <w:rFonts w:ascii="Times New Roman" w:eastAsia="Times New Roman" w:hAnsi="Times New Roman" w:cs="Times New Roman"/>
                            <w:color w:val="000000"/>
                            <w:sz w:val="21"/>
                            <w:szCs w:val="21"/>
                            <w:lang w:eastAsia="tr-TR"/>
                          </w:rPr>
                          <w:t>hariçdiğer</w:t>
                        </w:r>
                        <w:proofErr w:type="spellEnd"/>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özel</w:t>
                        </w:r>
                        <w:proofErr w:type="gramEnd"/>
                        <w:r w:rsidRPr="00A14A4F">
                          <w:rPr>
                            <w:rFonts w:ascii="Times New Roman" w:eastAsia="Times New Roman" w:hAnsi="Times New Roman" w:cs="Times New Roman"/>
                            <w:color w:val="000000"/>
                            <w:sz w:val="21"/>
                            <w:szCs w:val="21"/>
                            <w:lang w:eastAsia="tr-TR"/>
                          </w:rPr>
                          <w:t xml:space="preserve"> ve tüzel kişiliklere ait taşınmazlara ilişkin üzerinde yapı bulunmaksızın yapılacak</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tüm</w:t>
                        </w:r>
                        <w:proofErr w:type="gramEnd"/>
                        <w:r w:rsidRPr="00A14A4F">
                          <w:rPr>
                            <w:rFonts w:ascii="Times New Roman" w:eastAsia="Times New Roman" w:hAnsi="Times New Roman" w:cs="Times New Roman"/>
                            <w:color w:val="000000"/>
                            <w:sz w:val="21"/>
                            <w:szCs w:val="21"/>
                            <w:lang w:eastAsia="tr-TR"/>
                          </w:rPr>
                          <w:t xml:space="preserve"> cins değişikliği işlemlerinden alınacak kontrollük ücreti (tarladan arsaya</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lastRenderedPageBreak/>
                          <w:t>dönüşüm</w:t>
                        </w:r>
                        <w:proofErr w:type="gramEnd"/>
                        <w:r w:rsidRPr="00A14A4F">
                          <w:rPr>
                            <w:rFonts w:ascii="Times New Roman" w:eastAsia="Times New Roman" w:hAnsi="Times New Roman" w:cs="Times New Roman"/>
                            <w:color w:val="000000"/>
                            <w:sz w:val="21"/>
                            <w:szCs w:val="21"/>
                            <w:lang w:eastAsia="tr-TR"/>
                          </w:rPr>
                          <w:t xml:space="preserve"> gibi)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 Tek parsel için 300,00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 Aynı talepte bulunan her fazla </w:t>
                        </w:r>
                        <w:proofErr w:type="spellStart"/>
                        <w:r w:rsidRPr="00A14A4F">
                          <w:rPr>
                            <w:rFonts w:ascii="Times New Roman" w:eastAsia="Times New Roman" w:hAnsi="Times New Roman" w:cs="Times New Roman"/>
                            <w:color w:val="000000"/>
                            <w:sz w:val="21"/>
                            <w:szCs w:val="21"/>
                            <w:lang w:eastAsia="tr-TR"/>
                          </w:rPr>
                          <w:t>fazla</w:t>
                        </w:r>
                        <w:proofErr w:type="spellEnd"/>
                        <w:r w:rsidRPr="00A14A4F">
                          <w:rPr>
                            <w:rFonts w:ascii="Times New Roman" w:eastAsia="Times New Roman" w:hAnsi="Times New Roman" w:cs="Times New Roman"/>
                            <w:color w:val="000000"/>
                            <w:sz w:val="21"/>
                            <w:szCs w:val="21"/>
                            <w:lang w:eastAsia="tr-TR"/>
                          </w:rPr>
                          <w:t xml:space="preserve"> için 70,00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49- Taşınmazın cinsinin yapısızken yapılı hale gelmesi durumunda alınacak kontrollük</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ücreti</w:t>
                        </w:r>
                        <w:proofErr w:type="gramEnd"/>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 Toplam inşaat alanı 750 m2 ye kadar olan cins değişikliği işlemlerinde tek parsel için 300,00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  Aynı talepte bulunan her fazla parsel için 70,00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c) Toplam inşaat alanı 750 m2 </w:t>
                        </w:r>
                        <w:proofErr w:type="spellStart"/>
                        <w:r w:rsidRPr="00A14A4F">
                          <w:rPr>
                            <w:rFonts w:ascii="Times New Roman" w:eastAsia="Times New Roman" w:hAnsi="Times New Roman" w:cs="Times New Roman"/>
                            <w:color w:val="000000"/>
                            <w:sz w:val="21"/>
                            <w:szCs w:val="21"/>
                            <w:lang w:eastAsia="tr-TR"/>
                          </w:rPr>
                          <w:t>yi</w:t>
                        </w:r>
                        <w:proofErr w:type="spellEnd"/>
                        <w:r w:rsidRPr="00A14A4F">
                          <w:rPr>
                            <w:rFonts w:ascii="Times New Roman" w:eastAsia="Times New Roman" w:hAnsi="Times New Roman" w:cs="Times New Roman"/>
                            <w:color w:val="000000"/>
                            <w:sz w:val="21"/>
                            <w:szCs w:val="21"/>
                            <w:lang w:eastAsia="tr-TR"/>
                          </w:rPr>
                          <w:t xml:space="preserve"> geçmesi halinde alınacak ücret 2.670,00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d) </w:t>
                        </w:r>
                        <w:proofErr w:type="gramStart"/>
                        <w:r w:rsidRPr="00A14A4F">
                          <w:rPr>
                            <w:rFonts w:ascii="Times New Roman" w:eastAsia="Times New Roman" w:hAnsi="Times New Roman" w:cs="Times New Roman"/>
                            <w:color w:val="000000"/>
                            <w:sz w:val="21"/>
                            <w:szCs w:val="21"/>
                            <w:lang w:eastAsia="tr-TR"/>
                          </w:rPr>
                          <w:t>Sanayi ,tarımsal</w:t>
                        </w:r>
                        <w:proofErr w:type="gramEnd"/>
                        <w:r w:rsidRPr="00A14A4F">
                          <w:rPr>
                            <w:rFonts w:ascii="Times New Roman" w:eastAsia="Times New Roman" w:hAnsi="Times New Roman" w:cs="Times New Roman"/>
                            <w:color w:val="000000"/>
                            <w:sz w:val="21"/>
                            <w:szCs w:val="21"/>
                            <w:lang w:eastAsia="tr-TR"/>
                          </w:rPr>
                          <w:t xml:space="preserve"> ve hayvancılık amaçlı tesislere ilişkin yapılacak cins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değişikliği</w:t>
                        </w:r>
                        <w:proofErr w:type="gramEnd"/>
                        <w:r w:rsidRPr="00A14A4F">
                          <w:rPr>
                            <w:rFonts w:ascii="Times New Roman" w:eastAsia="Times New Roman" w:hAnsi="Times New Roman" w:cs="Times New Roman"/>
                            <w:color w:val="000000"/>
                            <w:sz w:val="21"/>
                            <w:szCs w:val="21"/>
                            <w:lang w:eastAsia="tr-TR"/>
                          </w:rPr>
                          <w:t xml:space="preserve"> işlemlerinde toplam inşaat alanına bakılmaksızın alınacak ücret</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2.670,00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50-Kottan dolayı kazanılan bağımsız bölüme dönüştürme ücreti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a)                  Konutların m2 sinden 80,00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b)                 Ticarilerin m2 sinden 100,00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51-Bodrum katların </w:t>
                        </w:r>
                        <w:proofErr w:type="gramStart"/>
                        <w:r w:rsidRPr="00A14A4F">
                          <w:rPr>
                            <w:rFonts w:ascii="Times New Roman" w:eastAsia="Times New Roman" w:hAnsi="Times New Roman" w:cs="Times New Roman"/>
                            <w:color w:val="000000"/>
                            <w:sz w:val="21"/>
                            <w:szCs w:val="21"/>
                            <w:lang w:eastAsia="tr-TR"/>
                          </w:rPr>
                          <w:t>iskan</w:t>
                        </w:r>
                        <w:proofErr w:type="gramEnd"/>
                        <w:r w:rsidRPr="00A14A4F">
                          <w:rPr>
                            <w:rFonts w:ascii="Times New Roman" w:eastAsia="Times New Roman" w:hAnsi="Times New Roman" w:cs="Times New Roman"/>
                            <w:color w:val="000000"/>
                            <w:sz w:val="21"/>
                            <w:szCs w:val="21"/>
                            <w:lang w:eastAsia="tr-TR"/>
                          </w:rPr>
                          <w:t xml:space="preserve"> edilmeyen alanlarda uygulanan yönetmeliğe göre iskan</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edilebilir</w:t>
                        </w:r>
                        <w:proofErr w:type="gramEnd"/>
                        <w:r w:rsidRPr="00A14A4F">
                          <w:rPr>
                            <w:rFonts w:ascii="Times New Roman" w:eastAsia="Times New Roman" w:hAnsi="Times New Roman" w:cs="Times New Roman"/>
                            <w:color w:val="000000"/>
                            <w:sz w:val="21"/>
                            <w:szCs w:val="21"/>
                            <w:lang w:eastAsia="tr-TR"/>
                          </w:rPr>
                          <w:t xml:space="preserve"> konuma geldiğinde bahse konu olanlardan alınacak ücret m2 si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 xml:space="preserve">a)                  </w:t>
                        </w:r>
                        <w:r w:rsidRPr="00A14A4F">
                          <w:rPr>
                            <w:rFonts w:ascii="Times New Roman" w:eastAsia="Times New Roman" w:hAnsi="Times New Roman" w:cs="Times New Roman"/>
                            <w:color w:val="000000"/>
                            <w:sz w:val="21"/>
                            <w:szCs w:val="21"/>
                            <w:lang w:eastAsia="tr-TR"/>
                          </w:rPr>
                          <w:t>Konutlardan</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a.1) Birinci katlar ücretsiz</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a.2) İkinci katlar 100,00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a.3) Ve sonraki </w:t>
                        </w:r>
                        <w:proofErr w:type="gramStart"/>
                        <w:r w:rsidRPr="00A14A4F">
                          <w:rPr>
                            <w:rFonts w:ascii="Times New Roman" w:eastAsia="Times New Roman" w:hAnsi="Times New Roman" w:cs="Times New Roman"/>
                            <w:color w:val="000000"/>
                            <w:sz w:val="21"/>
                            <w:szCs w:val="21"/>
                            <w:lang w:eastAsia="tr-TR"/>
                          </w:rPr>
                          <w:t>katlar  180</w:t>
                        </w:r>
                        <w:proofErr w:type="gramEnd"/>
                        <w:r w:rsidRPr="00A14A4F">
                          <w:rPr>
                            <w:rFonts w:ascii="Times New Roman" w:eastAsia="Times New Roman" w:hAnsi="Times New Roman" w:cs="Times New Roman"/>
                            <w:color w:val="000000"/>
                            <w:sz w:val="21"/>
                            <w:szCs w:val="21"/>
                            <w:lang w:eastAsia="tr-TR"/>
                          </w:rPr>
                          <w:t>,00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 Ticarilerden</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b.1) Birinci katlar ücretsiz</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b.2) İkinci katlar 120,00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b.3) Üçüncü katlar 210,00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OY BİRLİĞİ İLE KABULÜNE KARAR VERİLDİ.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ÇEŞİTLİ GELİRLER</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                  Fotokopi çekim ücreti 10,00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2-                  Suret çıkarma tasdik ücreti beher sayfa başına 10,00TL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3-                  Zabıta kontrol defteri 110,00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4-                  </w:t>
                        </w:r>
                        <w:proofErr w:type="gramStart"/>
                        <w:r w:rsidRPr="00A14A4F">
                          <w:rPr>
                            <w:rFonts w:ascii="Times New Roman" w:eastAsia="Times New Roman" w:hAnsi="Times New Roman" w:cs="Times New Roman"/>
                            <w:color w:val="000000"/>
                            <w:sz w:val="21"/>
                            <w:szCs w:val="21"/>
                            <w:lang w:eastAsia="tr-TR"/>
                          </w:rPr>
                          <w:t>Nikah</w:t>
                        </w:r>
                        <w:proofErr w:type="gramEnd"/>
                        <w:r w:rsidRPr="00A14A4F">
                          <w:rPr>
                            <w:rFonts w:ascii="Times New Roman" w:eastAsia="Times New Roman" w:hAnsi="Times New Roman" w:cs="Times New Roman"/>
                            <w:color w:val="000000"/>
                            <w:sz w:val="21"/>
                            <w:szCs w:val="21"/>
                            <w:lang w:eastAsia="tr-TR"/>
                          </w:rPr>
                          <w:t xml:space="preserve"> bedeli 265,00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5-                  Faks ücreti sayfa başına 10,00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6-                  Mezar üstü yapım ruhsat ücreti 200,00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7-                  Tabela denetleme ve kontrol ücreti ÜCRETSİZ</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8-                  Beyanname form ücreti 55,00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9-                  Kantar tartı ücreti 10,00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10-              Deşarj kalite ruhsat bedeli 210,00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11-              Sabahçı ruhsat bedeli 660,00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OY BİRLİĞİ İLE KABULÜNE KARAR VERİLDİ.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BETON MALZEMELERİN SATIŞ ÜCRETİ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1- Beton bahçe bordürü (8/10x25x50 cm )fabrika teslimi adet fiyatı (KDV)</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xml:space="preserve"> 10,00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2- Beton yol bordürü (10/15x25x50 cm)fabrika teslimi adet fiyatı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xml:space="preserve"> 11,00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3- 8 </w:t>
                        </w:r>
                        <w:proofErr w:type="spellStart"/>
                        <w:r w:rsidRPr="00A14A4F">
                          <w:rPr>
                            <w:rFonts w:ascii="Times New Roman" w:eastAsia="Times New Roman" w:hAnsi="Times New Roman" w:cs="Times New Roman"/>
                            <w:color w:val="000000"/>
                            <w:sz w:val="21"/>
                            <w:szCs w:val="21"/>
                            <w:lang w:eastAsia="tr-TR"/>
                          </w:rPr>
                          <w:t>cm”lik</w:t>
                        </w:r>
                        <w:proofErr w:type="spellEnd"/>
                        <w:r w:rsidRPr="00A14A4F">
                          <w:rPr>
                            <w:rFonts w:ascii="Times New Roman" w:eastAsia="Times New Roman" w:hAnsi="Times New Roman" w:cs="Times New Roman"/>
                            <w:color w:val="000000"/>
                            <w:sz w:val="21"/>
                            <w:szCs w:val="21"/>
                            <w:lang w:eastAsia="tr-TR"/>
                          </w:rPr>
                          <w:t xml:space="preserve"> I desen kilitli beton parke taşı (8x17x20 cm)fabrika teslimi m2 fiyatı (KDV)</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dahil  22</w:t>
                        </w:r>
                        <w:proofErr w:type="gramEnd"/>
                        <w:r w:rsidRPr="00A14A4F">
                          <w:rPr>
                            <w:rFonts w:ascii="Times New Roman" w:eastAsia="Times New Roman" w:hAnsi="Times New Roman" w:cs="Times New Roman"/>
                            <w:color w:val="000000"/>
                            <w:sz w:val="21"/>
                            <w:szCs w:val="21"/>
                            <w:lang w:eastAsia="tr-TR"/>
                          </w:rPr>
                          <w:t>,00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4- Q 300 mm </w:t>
                        </w:r>
                        <w:proofErr w:type="spellStart"/>
                        <w:r w:rsidRPr="00A14A4F">
                          <w:rPr>
                            <w:rFonts w:ascii="Times New Roman" w:eastAsia="Times New Roman" w:hAnsi="Times New Roman" w:cs="Times New Roman"/>
                            <w:color w:val="000000"/>
                            <w:sz w:val="21"/>
                            <w:szCs w:val="21"/>
                            <w:lang w:eastAsia="tr-TR"/>
                          </w:rPr>
                          <w:t>muflu</w:t>
                        </w:r>
                        <w:proofErr w:type="spellEnd"/>
                        <w:r w:rsidRPr="00A14A4F">
                          <w:rPr>
                            <w:rFonts w:ascii="Times New Roman" w:eastAsia="Times New Roman" w:hAnsi="Times New Roman" w:cs="Times New Roman"/>
                            <w:color w:val="000000"/>
                            <w:sz w:val="21"/>
                            <w:szCs w:val="21"/>
                            <w:lang w:eastAsia="tr-TR"/>
                          </w:rPr>
                          <w:t xml:space="preserve"> beton boru (Boy:150 cm) fabrika teslimi adet fiyatı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xml:space="preserve">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45,</w:t>
                        </w:r>
                        <w:proofErr w:type="gramStart"/>
                        <w:r w:rsidRPr="00A14A4F">
                          <w:rPr>
                            <w:rFonts w:ascii="Times New Roman" w:eastAsia="Times New Roman" w:hAnsi="Times New Roman" w:cs="Times New Roman"/>
                            <w:color w:val="000000"/>
                            <w:sz w:val="21"/>
                            <w:szCs w:val="21"/>
                            <w:lang w:eastAsia="tr-TR"/>
                          </w:rPr>
                          <w:t>00  TL</w:t>
                        </w:r>
                        <w:proofErr w:type="gramEnd"/>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5- Q 500 mm </w:t>
                        </w:r>
                        <w:proofErr w:type="spellStart"/>
                        <w:r w:rsidRPr="00A14A4F">
                          <w:rPr>
                            <w:rFonts w:ascii="Times New Roman" w:eastAsia="Times New Roman" w:hAnsi="Times New Roman" w:cs="Times New Roman"/>
                            <w:color w:val="000000"/>
                            <w:sz w:val="21"/>
                            <w:szCs w:val="21"/>
                            <w:lang w:eastAsia="tr-TR"/>
                          </w:rPr>
                          <w:t>muflu</w:t>
                        </w:r>
                        <w:proofErr w:type="spellEnd"/>
                        <w:r w:rsidRPr="00A14A4F">
                          <w:rPr>
                            <w:rFonts w:ascii="Times New Roman" w:eastAsia="Times New Roman" w:hAnsi="Times New Roman" w:cs="Times New Roman"/>
                            <w:color w:val="000000"/>
                            <w:sz w:val="21"/>
                            <w:szCs w:val="21"/>
                            <w:lang w:eastAsia="tr-TR"/>
                          </w:rPr>
                          <w:t xml:space="preserve"> beton boru (Boy:150 cm) fabrika teslimi adet fiyatı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xml:space="preserve">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75,</w:t>
                        </w:r>
                        <w:proofErr w:type="gramStart"/>
                        <w:r w:rsidRPr="00A14A4F">
                          <w:rPr>
                            <w:rFonts w:ascii="Times New Roman" w:eastAsia="Times New Roman" w:hAnsi="Times New Roman" w:cs="Times New Roman"/>
                            <w:color w:val="000000"/>
                            <w:sz w:val="21"/>
                            <w:szCs w:val="21"/>
                            <w:lang w:eastAsia="tr-TR"/>
                          </w:rPr>
                          <w:t>00  TL</w:t>
                        </w:r>
                        <w:proofErr w:type="gramEnd"/>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6- Q 800 mm </w:t>
                        </w:r>
                        <w:proofErr w:type="spellStart"/>
                        <w:r w:rsidRPr="00A14A4F">
                          <w:rPr>
                            <w:rFonts w:ascii="Times New Roman" w:eastAsia="Times New Roman" w:hAnsi="Times New Roman" w:cs="Times New Roman"/>
                            <w:color w:val="000000"/>
                            <w:sz w:val="21"/>
                            <w:szCs w:val="21"/>
                            <w:lang w:eastAsia="tr-TR"/>
                          </w:rPr>
                          <w:t>muflu</w:t>
                        </w:r>
                        <w:proofErr w:type="spellEnd"/>
                        <w:r w:rsidRPr="00A14A4F">
                          <w:rPr>
                            <w:rFonts w:ascii="Times New Roman" w:eastAsia="Times New Roman" w:hAnsi="Times New Roman" w:cs="Times New Roman"/>
                            <w:color w:val="000000"/>
                            <w:sz w:val="21"/>
                            <w:szCs w:val="21"/>
                            <w:lang w:eastAsia="tr-TR"/>
                          </w:rPr>
                          <w:t xml:space="preserve"> beton boru (Boy:150 cm) fabrika teslimi adet fiyatı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xml:space="preserve">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132,00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7- Q 800 mm muayene bacası gövde bileziği (H:45 cm) fabrika teslimi adet fiyatı (KDV)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xml:space="preserve"> 70,00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lastRenderedPageBreak/>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OY BİRLİĞİ İLE KABULÜNE KARAR VERİLDİ.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GARAJDA BULUNAN ARAÇLARIN TAŞIMA ÜCRETLERİ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1-                  Kanal kazma makinesinin bir saatlik çalışma ücreti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xml:space="preserve">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a) Küçük kepçe (</w:t>
                        </w:r>
                        <w:proofErr w:type="spellStart"/>
                        <w:r w:rsidRPr="00A14A4F">
                          <w:rPr>
                            <w:rFonts w:ascii="Times New Roman" w:eastAsia="Times New Roman" w:hAnsi="Times New Roman" w:cs="Times New Roman"/>
                            <w:color w:val="000000"/>
                            <w:sz w:val="21"/>
                            <w:szCs w:val="21"/>
                            <w:lang w:eastAsia="tr-TR"/>
                          </w:rPr>
                          <w:t>Beko</w:t>
                        </w:r>
                        <w:proofErr w:type="spellEnd"/>
                        <w:r w:rsidRPr="00A14A4F">
                          <w:rPr>
                            <w:rFonts w:ascii="Times New Roman" w:eastAsia="Times New Roman" w:hAnsi="Times New Roman" w:cs="Times New Roman"/>
                            <w:color w:val="000000"/>
                            <w:sz w:val="21"/>
                            <w:szCs w:val="21"/>
                            <w:lang w:eastAsia="tr-TR"/>
                          </w:rPr>
                          <w:t xml:space="preserve"> </w:t>
                        </w:r>
                        <w:proofErr w:type="spellStart"/>
                        <w:r w:rsidRPr="00A14A4F">
                          <w:rPr>
                            <w:rFonts w:ascii="Times New Roman" w:eastAsia="Times New Roman" w:hAnsi="Times New Roman" w:cs="Times New Roman"/>
                            <w:color w:val="000000"/>
                            <w:sz w:val="21"/>
                            <w:szCs w:val="21"/>
                            <w:lang w:eastAsia="tr-TR"/>
                          </w:rPr>
                          <w:t>Looder</w:t>
                        </w:r>
                        <w:proofErr w:type="spellEnd"/>
                        <w:r w:rsidRPr="00A14A4F">
                          <w:rPr>
                            <w:rFonts w:ascii="Times New Roman" w:eastAsia="Times New Roman" w:hAnsi="Times New Roman" w:cs="Times New Roman"/>
                            <w:color w:val="000000"/>
                            <w:sz w:val="21"/>
                            <w:szCs w:val="21"/>
                            <w:lang w:eastAsia="tr-TR"/>
                          </w:rPr>
                          <w:t>) 240,00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b) Büyük kepçe  (</w:t>
                        </w:r>
                        <w:proofErr w:type="spellStart"/>
                        <w:r w:rsidRPr="00A14A4F">
                          <w:rPr>
                            <w:rFonts w:ascii="Times New Roman" w:eastAsia="Times New Roman" w:hAnsi="Times New Roman" w:cs="Times New Roman"/>
                            <w:color w:val="000000"/>
                            <w:sz w:val="21"/>
                            <w:szCs w:val="21"/>
                            <w:lang w:eastAsia="tr-TR"/>
                          </w:rPr>
                          <w:t>Ecavatör</w:t>
                        </w:r>
                        <w:proofErr w:type="spellEnd"/>
                        <w:r w:rsidRPr="00A14A4F">
                          <w:rPr>
                            <w:rFonts w:ascii="Times New Roman" w:eastAsia="Times New Roman" w:hAnsi="Times New Roman" w:cs="Times New Roman"/>
                            <w:color w:val="000000"/>
                            <w:sz w:val="21"/>
                            <w:szCs w:val="21"/>
                            <w:lang w:eastAsia="tr-TR"/>
                          </w:rPr>
                          <w:t xml:space="preserve"> Lastik yükleyici) 440,00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2-                  Greyderin bir saatlik çalışma </w:t>
                        </w:r>
                        <w:proofErr w:type="spellStart"/>
                        <w:r w:rsidRPr="00A14A4F">
                          <w:rPr>
                            <w:rFonts w:ascii="Times New Roman" w:eastAsia="Times New Roman" w:hAnsi="Times New Roman" w:cs="Times New Roman"/>
                            <w:color w:val="000000"/>
                            <w:sz w:val="21"/>
                            <w:szCs w:val="21"/>
                            <w:lang w:eastAsia="tr-TR"/>
                          </w:rPr>
                          <w:t>çalışma</w:t>
                        </w:r>
                        <w:proofErr w:type="spellEnd"/>
                        <w:r w:rsidRPr="00A14A4F">
                          <w:rPr>
                            <w:rFonts w:ascii="Times New Roman" w:eastAsia="Times New Roman" w:hAnsi="Times New Roman" w:cs="Times New Roman"/>
                            <w:color w:val="000000"/>
                            <w:sz w:val="21"/>
                            <w:szCs w:val="21"/>
                            <w:lang w:eastAsia="tr-TR"/>
                          </w:rPr>
                          <w:t xml:space="preserve"> ücreti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xml:space="preserve"> ) 300,00TL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3-                  Yükleyici kepçenin bir saatlik çalışma ücreti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300,00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4-                  Çekme silindir çekme işi mükellefe ait olmak üzere bir saatlik ücreti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120,00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5-                  Silindirin bir saatlik çalışma ücreti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300,00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6-                  Burgu makinesinin bir günlük çalışma ücreti traktörsüz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240,00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7-                  Burgu makinesinin bir </w:t>
                        </w:r>
                        <w:proofErr w:type="gramStart"/>
                        <w:r w:rsidRPr="00A14A4F">
                          <w:rPr>
                            <w:rFonts w:ascii="Times New Roman" w:eastAsia="Times New Roman" w:hAnsi="Times New Roman" w:cs="Times New Roman"/>
                            <w:color w:val="000000"/>
                            <w:sz w:val="21"/>
                            <w:szCs w:val="21"/>
                            <w:lang w:eastAsia="tr-TR"/>
                          </w:rPr>
                          <w:t>günlük  traktörle</w:t>
                        </w:r>
                        <w:proofErr w:type="gramEnd"/>
                        <w:r w:rsidRPr="00A14A4F">
                          <w:rPr>
                            <w:rFonts w:ascii="Times New Roman" w:eastAsia="Times New Roman" w:hAnsi="Times New Roman" w:cs="Times New Roman"/>
                            <w:color w:val="000000"/>
                            <w:sz w:val="21"/>
                            <w:szCs w:val="21"/>
                            <w:lang w:eastAsia="tr-TR"/>
                          </w:rPr>
                          <w:t xml:space="preserve"> çalışma ücreti (KDV dahil) 690,00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8-                  Muhtelif araç çekme şehir içi bir saatlik ücreti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180,00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9-                  Şehir dışı araç çekme bir saatlik ücreti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180,00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10-              Şehir dışına çıkışlarda araçlardan Km ücreti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22,00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11-              Şehir içi hafriyat vs. taşıma yükleme Belediyeye ait traktörle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230,00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12-              Şehir içi hafriyat yükleme mükellefe ait traktörle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150,00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13-              Şehir içi bir kamyon toprak nakli yükleme Belediyeye ait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275,00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14-              Şehir içi bir kamyon toprak nakli yükleme mükellefe ait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180,00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15-              Kepçe ile kum doldurma beher kepçesi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küçük 22,00 TL, büyük 90,00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16-              Kompresörün bir saatlik çalışma ücreti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360,00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17-              Stabilize malzeme yükleme mükellefe ait olmak üzere M3’ü 150,00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18-              Sepetli vinç 1 saati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285,00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19-              Pankart asma sepetli vinç ile 1 adet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175,00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20-              Vidanjör ücreti sefer başına işyerlerinden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285,00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21-              Vidanjör ücreti sefer başına meskenden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120,00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22-              Vidanjör ücreti süreklilik </w:t>
                        </w:r>
                        <w:proofErr w:type="spellStart"/>
                        <w:r w:rsidRPr="00A14A4F">
                          <w:rPr>
                            <w:rFonts w:ascii="Times New Roman" w:eastAsia="Times New Roman" w:hAnsi="Times New Roman" w:cs="Times New Roman"/>
                            <w:color w:val="000000"/>
                            <w:sz w:val="21"/>
                            <w:szCs w:val="21"/>
                            <w:lang w:eastAsia="tr-TR"/>
                          </w:rPr>
                          <w:t>arzettiren</w:t>
                        </w:r>
                        <w:proofErr w:type="spellEnd"/>
                        <w:r w:rsidRPr="00A14A4F">
                          <w:rPr>
                            <w:rFonts w:ascii="Times New Roman" w:eastAsia="Times New Roman" w:hAnsi="Times New Roman" w:cs="Times New Roman"/>
                            <w:color w:val="000000"/>
                            <w:sz w:val="21"/>
                            <w:szCs w:val="21"/>
                            <w:lang w:eastAsia="tr-TR"/>
                          </w:rPr>
                          <w:t xml:space="preserve"> işlerden % 20 indirim</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23-              Jeneratör ücreti 1 saatlik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xml:space="preserve"> ) 285,00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24-              </w:t>
                        </w:r>
                        <w:proofErr w:type="spellStart"/>
                        <w:r w:rsidRPr="00A14A4F">
                          <w:rPr>
                            <w:rFonts w:ascii="Times New Roman" w:eastAsia="Times New Roman" w:hAnsi="Times New Roman" w:cs="Times New Roman"/>
                            <w:color w:val="000000"/>
                            <w:sz w:val="21"/>
                            <w:szCs w:val="21"/>
                            <w:lang w:eastAsia="tr-TR"/>
                          </w:rPr>
                          <w:t>Low</w:t>
                        </w:r>
                        <w:proofErr w:type="spellEnd"/>
                        <w:r w:rsidRPr="00A14A4F">
                          <w:rPr>
                            <w:rFonts w:ascii="Times New Roman" w:eastAsia="Times New Roman" w:hAnsi="Times New Roman" w:cs="Times New Roman"/>
                            <w:color w:val="000000"/>
                            <w:sz w:val="21"/>
                            <w:szCs w:val="21"/>
                            <w:lang w:eastAsia="tr-TR"/>
                          </w:rPr>
                          <w:t>-</w:t>
                        </w:r>
                        <w:proofErr w:type="spellStart"/>
                        <w:r w:rsidRPr="00A14A4F">
                          <w:rPr>
                            <w:rFonts w:ascii="Times New Roman" w:eastAsia="Times New Roman" w:hAnsi="Times New Roman" w:cs="Times New Roman"/>
                            <w:color w:val="000000"/>
                            <w:sz w:val="21"/>
                            <w:szCs w:val="21"/>
                            <w:lang w:eastAsia="tr-TR"/>
                          </w:rPr>
                          <w:t>boatdorse</w:t>
                        </w:r>
                        <w:proofErr w:type="spellEnd"/>
                        <w:r w:rsidRPr="00A14A4F">
                          <w:rPr>
                            <w:rFonts w:ascii="Times New Roman" w:eastAsia="Times New Roman" w:hAnsi="Times New Roman" w:cs="Times New Roman"/>
                            <w:color w:val="000000"/>
                            <w:sz w:val="21"/>
                            <w:szCs w:val="21"/>
                            <w:lang w:eastAsia="tr-TR"/>
                          </w:rPr>
                          <w:t xml:space="preserve"> şehir içi taşıma ücreti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800,00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25-              </w:t>
                        </w:r>
                        <w:proofErr w:type="spellStart"/>
                        <w:r w:rsidRPr="00A14A4F">
                          <w:rPr>
                            <w:rFonts w:ascii="Times New Roman" w:eastAsia="Times New Roman" w:hAnsi="Times New Roman" w:cs="Times New Roman"/>
                            <w:color w:val="000000"/>
                            <w:sz w:val="21"/>
                            <w:szCs w:val="21"/>
                            <w:lang w:eastAsia="tr-TR"/>
                          </w:rPr>
                          <w:t>Low</w:t>
                        </w:r>
                        <w:proofErr w:type="spellEnd"/>
                        <w:r w:rsidRPr="00A14A4F">
                          <w:rPr>
                            <w:rFonts w:ascii="Times New Roman" w:eastAsia="Times New Roman" w:hAnsi="Times New Roman" w:cs="Times New Roman"/>
                            <w:color w:val="000000"/>
                            <w:sz w:val="21"/>
                            <w:szCs w:val="21"/>
                            <w:lang w:eastAsia="tr-TR"/>
                          </w:rPr>
                          <w:t>-</w:t>
                        </w:r>
                        <w:proofErr w:type="spellStart"/>
                        <w:r w:rsidRPr="00A14A4F">
                          <w:rPr>
                            <w:rFonts w:ascii="Times New Roman" w:eastAsia="Times New Roman" w:hAnsi="Times New Roman" w:cs="Times New Roman"/>
                            <w:color w:val="000000"/>
                            <w:sz w:val="21"/>
                            <w:szCs w:val="21"/>
                            <w:lang w:eastAsia="tr-TR"/>
                          </w:rPr>
                          <w:t>boatdorse</w:t>
                        </w:r>
                        <w:proofErr w:type="spellEnd"/>
                        <w:r w:rsidRPr="00A14A4F">
                          <w:rPr>
                            <w:rFonts w:ascii="Times New Roman" w:eastAsia="Times New Roman" w:hAnsi="Times New Roman" w:cs="Times New Roman"/>
                            <w:color w:val="000000"/>
                            <w:sz w:val="21"/>
                            <w:szCs w:val="21"/>
                            <w:lang w:eastAsia="tr-TR"/>
                          </w:rPr>
                          <w:t xml:space="preserve"> şehir dışı taşıma ücreti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800,00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26-              Araçsız sal çekili </w:t>
                        </w:r>
                        <w:proofErr w:type="spellStart"/>
                        <w:r w:rsidRPr="00A14A4F">
                          <w:rPr>
                            <w:rFonts w:ascii="Times New Roman" w:eastAsia="Times New Roman" w:hAnsi="Times New Roman" w:cs="Times New Roman"/>
                            <w:color w:val="000000"/>
                            <w:sz w:val="21"/>
                            <w:szCs w:val="21"/>
                            <w:lang w:eastAsia="tr-TR"/>
                          </w:rPr>
                          <w:t>dorse</w:t>
                        </w:r>
                        <w:proofErr w:type="spellEnd"/>
                        <w:r w:rsidRPr="00A14A4F">
                          <w:rPr>
                            <w:rFonts w:ascii="Times New Roman" w:eastAsia="Times New Roman" w:hAnsi="Times New Roman" w:cs="Times New Roman"/>
                            <w:color w:val="000000"/>
                            <w:sz w:val="21"/>
                            <w:szCs w:val="21"/>
                            <w:lang w:eastAsia="tr-TR"/>
                          </w:rPr>
                          <w:t xml:space="preserve"> şehir içi taşıma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425,00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27-              Araçsız sal çekili </w:t>
                        </w:r>
                        <w:proofErr w:type="spellStart"/>
                        <w:r w:rsidRPr="00A14A4F">
                          <w:rPr>
                            <w:rFonts w:ascii="Times New Roman" w:eastAsia="Times New Roman" w:hAnsi="Times New Roman" w:cs="Times New Roman"/>
                            <w:color w:val="000000"/>
                            <w:sz w:val="21"/>
                            <w:szCs w:val="21"/>
                            <w:lang w:eastAsia="tr-TR"/>
                          </w:rPr>
                          <w:t>dorse</w:t>
                        </w:r>
                        <w:proofErr w:type="spellEnd"/>
                        <w:r w:rsidRPr="00A14A4F">
                          <w:rPr>
                            <w:rFonts w:ascii="Times New Roman" w:eastAsia="Times New Roman" w:hAnsi="Times New Roman" w:cs="Times New Roman"/>
                            <w:color w:val="000000"/>
                            <w:sz w:val="21"/>
                            <w:szCs w:val="21"/>
                            <w:lang w:eastAsia="tr-TR"/>
                          </w:rPr>
                          <w:t xml:space="preserve"> şehir dışı taşıma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550,00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28-              </w:t>
                        </w:r>
                        <w:proofErr w:type="spellStart"/>
                        <w:r w:rsidRPr="00A14A4F">
                          <w:rPr>
                            <w:rFonts w:ascii="Times New Roman" w:eastAsia="Times New Roman" w:hAnsi="Times New Roman" w:cs="Times New Roman"/>
                            <w:color w:val="000000"/>
                            <w:sz w:val="21"/>
                            <w:szCs w:val="21"/>
                            <w:lang w:eastAsia="tr-TR"/>
                          </w:rPr>
                          <w:t>Dorsenin</w:t>
                        </w:r>
                        <w:proofErr w:type="spellEnd"/>
                        <w:r w:rsidRPr="00A14A4F">
                          <w:rPr>
                            <w:rFonts w:ascii="Times New Roman" w:eastAsia="Times New Roman" w:hAnsi="Times New Roman" w:cs="Times New Roman"/>
                            <w:color w:val="000000"/>
                            <w:sz w:val="21"/>
                            <w:szCs w:val="21"/>
                            <w:lang w:eastAsia="tr-TR"/>
                          </w:rPr>
                          <w:t xml:space="preserve"> şehir dışına çıkışlarda Km ücreti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xml:space="preserve"> ) 25,00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29-              Asfalt kesme makinesinin 1 saatlik çalışma ücreti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285,00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30-              Perdahlama ve sıkıştırma makinesi 1 saatlik çalışma ücreti (KDV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xml:space="preserve"> ) 285,00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31- İşyerlerine bir </w:t>
                        </w:r>
                        <w:proofErr w:type="spellStart"/>
                        <w:r w:rsidRPr="00A14A4F">
                          <w:rPr>
                            <w:rFonts w:ascii="Times New Roman" w:eastAsia="Times New Roman" w:hAnsi="Times New Roman" w:cs="Times New Roman"/>
                            <w:color w:val="000000"/>
                            <w:sz w:val="21"/>
                            <w:szCs w:val="21"/>
                            <w:lang w:eastAsia="tr-TR"/>
                          </w:rPr>
                          <w:t>arazöz</w:t>
                        </w:r>
                        <w:proofErr w:type="spellEnd"/>
                        <w:r w:rsidRPr="00A14A4F">
                          <w:rPr>
                            <w:rFonts w:ascii="Times New Roman" w:eastAsia="Times New Roman" w:hAnsi="Times New Roman" w:cs="Times New Roman"/>
                            <w:color w:val="000000"/>
                            <w:sz w:val="21"/>
                            <w:szCs w:val="21"/>
                            <w:lang w:eastAsia="tr-TR"/>
                          </w:rPr>
                          <w:t xml:space="preserve"> su verme 135,00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32- Fabrikalara bir </w:t>
                        </w:r>
                        <w:proofErr w:type="spellStart"/>
                        <w:r w:rsidRPr="00A14A4F">
                          <w:rPr>
                            <w:rFonts w:ascii="Times New Roman" w:eastAsia="Times New Roman" w:hAnsi="Times New Roman" w:cs="Times New Roman"/>
                            <w:color w:val="000000"/>
                            <w:sz w:val="21"/>
                            <w:szCs w:val="21"/>
                            <w:lang w:eastAsia="tr-TR"/>
                          </w:rPr>
                          <w:t>arazöz</w:t>
                        </w:r>
                        <w:proofErr w:type="spellEnd"/>
                        <w:r w:rsidRPr="00A14A4F">
                          <w:rPr>
                            <w:rFonts w:ascii="Times New Roman" w:eastAsia="Times New Roman" w:hAnsi="Times New Roman" w:cs="Times New Roman"/>
                            <w:color w:val="000000"/>
                            <w:sz w:val="21"/>
                            <w:szCs w:val="21"/>
                            <w:lang w:eastAsia="tr-TR"/>
                          </w:rPr>
                          <w:t xml:space="preserve"> su verme 160,00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33- Depo yıkamak için bir </w:t>
                        </w:r>
                        <w:proofErr w:type="spellStart"/>
                        <w:r w:rsidRPr="00A14A4F">
                          <w:rPr>
                            <w:rFonts w:ascii="Times New Roman" w:eastAsia="Times New Roman" w:hAnsi="Times New Roman" w:cs="Times New Roman"/>
                            <w:color w:val="000000"/>
                            <w:sz w:val="21"/>
                            <w:szCs w:val="21"/>
                            <w:lang w:eastAsia="tr-TR"/>
                          </w:rPr>
                          <w:t>arazöz</w:t>
                        </w:r>
                        <w:proofErr w:type="spellEnd"/>
                        <w:r w:rsidRPr="00A14A4F">
                          <w:rPr>
                            <w:rFonts w:ascii="Times New Roman" w:eastAsia="Times New Roman" w:hAnsi="Times New Roman" w:cs="Times New Roman"/>
                            <w:color w:val="000000"/>
                            <w:sz w:val="21"/>
                            <w:szCs w:val="21"/>
                            <w:lang w:eastAsia="tr-TR"/>
                          </w:rPr>
                          <w:t xml:space="preserve"> su verme 265,00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34- Özel </w:t>
                        </w:r>
                        <w:proofErr w:type="gramStart"/>
                        <w:r w:rsidRPr="00A14A4F">
                          <w:rPr>
                            <w:rFonts w:ascii="Times New Roman" w:eastAsia="Times New Roman" w:hAnsi="Times New Roman" w:cs="Times New Roman"/>
                            <w:color w:val="000000"/>
                            <w:sz w:val="21"/>
                            <w:szCs w:val="21"/>
                            <w:lang w:eastAsia="tr-TR"/>
                          </w:rPr>
                          <w:t>park ,bahçe</w:t>
                        </w:r>
                        <w:proofErr w:type="gramEnd"/>
                        <w:r w:rsidRPr="00A14A4F">
                          <w:rPr>
                            <w:rFonts w:ascii="Times New Roman" w:eastAsia="Times New Roman" w:hAnsi="Times New Roman" w:cs="Times New Roman"/>
                            <w:color w:val="000000"/>
                            <w:sz w:val="21"/>
                            <w:szCs w:val="21"/>
                            <w:lang w:eastAsia="tr-TR"/>
                          </w:rPr>
                          <w:t xml:space="preserve">,ağaç sulamalarına </w:t>
                        </w:r>
                        <w:proofErr w:type="spellStart"/>
                        <w:r w:rsidRPr="00A14A4F">
                          <w:rPr>
                            <w:rFonts w:ascii="Times New Roman" w:eastAsia="Times New Roman" w:hAnsi="Times New Roman" w:cs="Times New Roman"/>
                            <w:color w:val="000000"/>
                            <w:sz w:val="21"/>
                            <w:szCs w:val="21"/>
                            <w:lang w:eastAsia="tr-TR"/>
                          </w:rPr>
                          <w:t>arazözle</w:t>
                        </w:r>
                        <w:proofErr w:type="spellEnd"/>
                        <w:r w:rsidRPr="00A14A4F">
                          <w:rPr>
                            <w:rFonts w:ascii="Times New Roman" w:eastAsia="Times New Roman" w:hAnsi="Times New Roman" w:cs="Times New Roman"/>
                            <w:color w:val="000000"/>
                            <w:sz w:val="21"/>
                            <w:szCs w:val="21"/>
                            <w:lang w:eastAsia="tr-TR"/>
                          </w:rPr>
                          <w:t xml:space="preserve"> su verme 180,00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35- Ambulans ve cenaze aracı (0-25 km 'ye kadar ) 80,00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a) Gidiş-dönüş </w:t>
                        </w:r>
                        <w:proofErr w:type="gramStart"/>
                        <w:r w:rsidRPr="00A14A4F">
                          <w:rPr>
                            <w:rFonts w:ascii="Times New Roman" w:eastAsia="Times New Roman" w:hAnsi="Times New Roman" w:cs="Times New Roman"/>
                            <w:color w:val="000000"/>
                            <w:sz w:val="21"/>
                            <w:szCs w:val="21"/>
                            <w:lang w:eastAsia="tr-TR"/>
                          </w:rPr>
                          <w:t>dahil</w:t>
                        </w:r>
                        <w:proofErr w:type="gramEnd"/>
                        <w:r w:rsidRPr="00A14A4F">
                          <w:rPr>
                            <w:rFonts w:ascii="Times New Roman" w:eastAsia="Times New Roman" w:hAnsi="Times New Roman" w:cs="Times New Roman"/>
                            <w:color w:val="000000"/>
                            <w:sz w:val="21"/>
                            <w:szCs w:val="21"/>
                            <w:lang w:eastAsia="tr-TR"/>
                          </w:rPr>
                          <w:t xml:space="preserve"> 25 </w:t>
                        </w:r>
                        <w:proofErr w:type="spellStart"/>
                        <w:r w:rsidRPr="00A14A4F">
                          <w:rPr>
                            <w:rFonts w:ascii="Times New Roman" w:eastAsia="Times New Roman" w:hAnsi="Times New Roman" w:cs="Times New Roman"/>
                            <w:color w:val="000000"/>
                            <w:sz w:val="21"/>
                            <w:szCs w:val="21"/>
                            <w:lang w:eastAsia="tr-TR"/>
                          </w:rPr>
                          <w:t>km'den</w:t>
                        </w:r>
                        <w:proofErr w:type="spellEnd"/>
                        <w:r w:rsidRPr="00A14A4F">
                          <w:rPr>
                            <w:rFonts w:ascii="Times New Roman" w:eastAsia="Times New Roman" w:hAnsi="Times New Roman" w:cs="Times New Roman"/>
                            <w:color w:val="000000"/>
                            <w:sz w:val="21"/>
                            <w:szCs w:val="21"/>
                            <w:lang w:eastAsia="tr-TR"/>
                          </w:rPr>
                          <w:t xml:space="preserve"> fazla her km için 3,50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OY BİRLİĞİ İLE KABULÜNE KARAR VERİLDİ.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MEZARLIK DEFİN ÜCRETLERİ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                  15 Yaşından büyükler için mezar kazı ve beton ücreti ÜCRETSİZ</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2-                  15 Yaşından küçükler için mezar kazı ve beton ücreti ÜCRETSİZ</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3-                  Mezarlık aile </w:t>
                        </w:r>
                        <w:proofErr w:type="gramStart"/>
                        <w:r w:rsidRPr="00A14A4F">
                          <w:rPr>
                            <w:rFonts w:ascii="Times New Roman" w:eastAsia="Times New Roman" w:hAnsi="Times New Roman" w:cs="Times New Roman"/>
                            <w:color w:val="000000"/>
                            <w:sz w:val="21"/>
                            <w:szCs w:val="21"/>
                            <w:lang w:eastAsia="tr-TR"/>
                          </w:rPr>
                          <w:t>kabristanı  M2’si</w:t>
                        </w:r>
                        <w:proofErr w:type="gramEnd"/>
                        <w:r w:rsidRPr="00A14A4F">
                          <w:rPr>
                            <w:rFonts w:ascii="Times New Roman" w:eastAsia="Times New Roman" w:hAnsi="Times New Roman" w:cs="Times New Roman"/>
                            <w:color w:val="000000"/>
                            <w:sz w:val="21"/>
                            <w:szCs w:val="21"/>
                            <w:lang w:eastAsia="tr-TR"/>
                          </w:rPr>
                          <w:t xml:space="preserve"> 550,00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                  Bebeklerden yeni doğmuş ölü bebeklerden ve kimsesiz fakirlerin definlerinden ÜCRETSİZ</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5-                  Şehir mezarlığında çeşme yapım ücreti 900,00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6-                  Yeni yapılan lahit aile mezarlığı tek kişilik fiyat 2.750,00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7-                  Asri mezarlıkta eş yanı fiyatının birinci mezar yeri için 2.200,00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8-                  Asri mezarlıkta eş yanı fiyatının ikinci veya birden fazla istenmesi 4.400,00 TL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lastRenderedPageBreak/>
                          <w:t xml:space="preserve">OY BİRLİĞİ İLE KABULÜNE KARAR VERİLDİ.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İŞYERİ AÇMA KONTROL ÜCRETİ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Yeni açılacak işyerlerinin fenni ve sıhhi açıdan uygunluğunun kontrolü için alınacak ücret 360,00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OY BİRLİĞİ İLE KABULÜNE KARAR VERİLDİ.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İLAN ÜCRETLERİ</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                  Belediye hoparlörü ile yapılacak ilan ve reklamların kelimesinden 8,00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2-                  Şehir içinde gezici olarak yapılan ilan ve reklamlardan 8.30-17.30 saatleri arasında günlük 220,00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3-                  Mesai saatleri arasında yapılacak ilan ve reklamlardan bir saatlik 40,00 TL</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                  Cenaze ve kayıp ilanlarının yapılması ÜCRETSİZ</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5-                  Resmi kurum ve kuruluşların ilan ve reklam amacı gütmeyen ilanlar ÜCRETSİZ</w:t>
                        </w:r>
                      </w:p>
                      <w:p w:rsidR="00A14A4F" w:rsidRPr="00A14A4F" w:rsidRDefault="00A14A4F" w:rsidP="00A14A4F">
                        <w:pPr>
                          <w:tabs>
                            <w:tab w:val="num" w:pos="720"/>
                          </w:tabs>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6-                  Film öncesi ve film arası yayınlanacak sunum ve reklamlardan dakikası (Encümenin uygun göreceği) 7 gün boyunca 330,00 TL</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sz w:val="21"/>
                            <w:szCs w:val="21"/>
                            <w:lang w:eastAsia="tr-TR"/>
                          </w:rPr>
                          <w:br/>
                        </w:r>
                        <w:r w:rsidRPr="00A14A4F">
                          <w:rPr>
                            <w:rFonts w:ascii="Times New Roman" w:eastAsia="Times New Roman" w:hAnsi="Times New Roman" w:cs="Times New Roman"/>
                            <w:b/>
                            <w:color w:val="000000"/>
                            <w:sz w:val="21"/>
                            <w:szCs w:val="21"/>
                            <w:lang w:eastAsia="tr-TR"/>
                          </w:rPr>
                          <w:t xml:space="preserve">OY BİRLİĞİ İLE KABULÜNE KARAR VERİLDİ. </w:t>
                        </w:r>
                      </w:p>
                      <w:p w:rsidR="00A14A4F" w:rsidRPr="00A14A4F" w:rsidRDefault="00A14A4F" w:rsidP="00A14A4F">
                        <w:pPr>
                          <w:suppressAutoHyphen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                               </w:t>
                        </w:r>
                      </w:p>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bookmarkStart w:id="0" w:name="_GoBack"/>
                        <w:bookmarkEnd w:id="0"/>
                        <w:r w:rsidRPr="00A14A4F">
                          <w:rPr>
                            <w:rFonts w:ascii="Times New Roman" w:eastAsia="Times New Roman" w:hAnsi="Times New Roman" w:cs="Times New Roman"/>
                            <w:color w:val="000000"/>
                            <w:sz w:val="21"/>
                            <w:szCs w:val="21"/>
                            <w:lang w:eastAsia="tr-TR"/>
                          </w:rPr>
                          <w:t>KOMİSYON ÜYELERİ;</w:t>
                        </w:r>
                      </w:p>
                      <w:p w:rsidR="00A14A4F" w:rsidRPr="00A14A4F" w:rsidRDefault="00A14A4F" w:rsidP="00A14A4F">
                        <w:pPr>
                          <w:tabs>
                            <w:tab w:val="left" w:pos="0"/>
                          </w:tab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İsmail Hakkı AKGÖK(İmzalı), Mehmet AYTEKİN(İmzalı), Selahattin İNCE(İmzalı), Muhsin AKDENİZ(İmzalı), Mehmet Ali TALAY(İmzalı)</w:t>
                        </w:r>
                      </w:p>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color w:val="000000"/>
                            <w:sz w:val="21"/>
                            <w:szCs w:val="21"/>
                            <w:lang w:eastAsia="tr-TR"/>
                          </w:rPr>
                          <w:t xml:space="preserve">                                                            POLATLI BELEDİYESİ </w:t>
                        </w:r>
                        <w:r w:rsidRPr="00A14A4F">
                          <w:rPr>
                            <w:rFonts w:ascii="Times New Roman" w:eastAsia="Times New Roman" w:hAnsi="Times New Roman" w:cs="Times New Roman"/>
                            <w:b/>
                            <w:color w:val="000000"/>
                            <w:sz w:val="21"/>
                            <w:szCs w:val="21"/>
                            <w:lang w:eastAsia="tr-TR"/>
                          </w:rPr>
                          <w:br/>
                          <w:t xml:space="preserve">                                                 2018 YILI BÜTÇE KARARNAMESİ </w:t>
                        </w:r>
                      </w:p>
                      <w:tbl>
                        <w:tblPr>
                          <w:tblW w:w="8794" w:type="dxa"/>
                          <w:tblInd w:w="65" w:type="dxa"/>
                          <w:shd w:val="clear" w:color="auto" w:fill="FFFFFF"/>
                          <w:tblCellMar>
                            <w:left w:w="70" w:type="dxa"/>
                            <w:right w:w="70" w:type="dxa"/>
                          </w:tblCellMar>
                          <w:tblLook w:val="04A0"/>
                        </w:tblPr>
                        <w:tblGrid>
                          <w:gridCol w:w="8794"/>
                        </w:tblGrid>
                        <w:tr w:rsidR="00A14A4F" w:rsidRPr="00A14A4F">
                          <w:trPr>
                            <w:trHeight w:val="600"/>
                          </w:trPr>
                          <w:tc>
                            <w:tcPr>
                              <w:tcW w:w="8794" w:type="dxa"/>
                              <w:tcBorders>
                                <w:top w:val="nil"/>
                                <w:left w:val="nil"/>
                                <w:bottom w:val="nil"/>
                                <w:right w:val="nil"/>
                              </w:tcBorders>
                              <w:shd w:val="clear" w:color="auto" w:fill="auto"/>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bCs/>
                                  <w:color w:val="000000"/>
                                  <w:sz w:val="21"/>
                                  <w:szCs w:val="21"/>
                                  <w:lang w:eastAsia="tr-TR"/>
                                </w:rPr>
                                <w:t>Madde 1-</w:t>
                              </w:r>
                              <w:r w:rsidRPr="00A14A4F">
                                <w:rPr>
                                  <w:rFonts w:ascii="Times New Roman" w:eastAsia="Times New Roman" w:hAnsi="Times New Roman" w:cs="Times New Roman"/>
                                  <w:color w:val="000000"/>
                                  <w:sz w:val="21"/>
                                  <w:szCs w:val="21"/>
                                  <w:lang w:eastAsia="tr-TR"/>
                                </w:rPr>
                                <w:t xml:space="preserve"> Belediye için “ (A) Ödenek Cetvelinde”  gösterildiği gibi toplam (150.000.000,00) liralık ödenek verilmiştir. </w:t>
                              </w:r>
                              <w:r w:rsidRPr="00A14A4F">
                                <w:rPr>
                                  <w:rFonts w:ascii="Times New Roman" w:eastAsia="Times New Roman" w:hAnsi="Times New Roman" w:cs="Times New Roman"/>
                                  <w:b/>
                                  <w:color w:val="000000"/>
                                  <w:sz w:val="21"/>
                                  <w:szCs w:val="21"/>
                                  <w:lang w:eastAsia="tr-TR"/>
                                </w:rPr>
                                <w:t>OY BİRLİĞİ İLE KARAR VERİLDİ.</w:t>
                              </w:r>
                            </w:p>
                          </w:tc>
                        </w:tr>
                        <w:tr w:rsidR="00A14A4F" w:rsidRPr="00A14A4F">
                          <w:trPr>
                            <w:trHeight w:val="600"/>
                          </w:trPr>
                          <w:tc>
                            <w:tcPr>
                              <w:tcW w:w="8794" w:type="dxa"/>
                              <w:tcBorders>
                                <w:top w:val="nil"/>
                                <w:left w:val="nil"/>
                                <w:bottom w:val="nil"/>
                                <w:right w:val="nil"/>
                              </w:tcBorders>
                              <w:shd w:val="clear" w:color="auto" w:fill="auto"/>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bCs/>
                                  <w:color w:val="000000"/>
                                  <w:sz w:val="21"/>
                                  <w:szCs w:val="21"/>
                                  <w:lang w:eastAsia="tr-TR"/>
                                </w:rPr>
                                <w:t>Madde 2-</w:t>
                              </w:r>
                              <w:r w:rsidRPr="00A14A4F">
                                <w:rPr>
                                  <w:rFonts w:ascii="Times New Roman" w:eastAsia="Times New Roman" w:hAnsi="Times New Roman" w:cs="Times New Roman"/>
                                  <w:color w:val="000000"/>
                                  <w:sz w:val="21"/>
                                  <w:szCs w:val="21"/>
                                  <w:lang w:eastAsia="tr-TR"/>
                                </w:rPr>
                                <w:t xml:space="preserve"> Belediye bütçesinin gelirleri “(B) Gelirlerin Ekonomik Sınıflandırması”  cetvelinde gösterildiği gibi toplam (150.000.000,00) olarak tahmin edilmiştir.</w:t>
                              </w:r>
                              <w:r w:rsidRPr="00A14A4F">
                                <w:rPr>
                                  <w:rFonts w:ascii="Times New Roman" w:eastAsia="Times New Roman" w:hAnsi="Times New Roman" w:cs="Times New Roman"/>
                                  <w:b/>
                                  <w:color w:val="000000"/>
                                  <w:sz w:val="21"/>
                                  <w:szCs w:val="21"/>
                                  <w:lang w:eastAsia="tr-TR"/>
                                </w:rPr>
                                <w:t xml:space="preserve"> OY BİRLİĞİ İLE KARAR VERİLDİ.</w:t>
                              </w:r>
                            </w:p>
                          </w:tc>
                        </w:tr>
                        <w:tr w:rsidR="00A14A4F" w:rsidRPr="00A14A4F">
                          <w:trPr>
                            <w:trHeight w:val="600"/>
                          </w:trPr>
                          <w:tc>
                            <w:tcPr>
                              <w:tcW w:w="8794" w:type="dxa"/>
                              <w:tcBorders>
                                <w:top w:val="nil"/>
                                <w:left w:val="nil"/>
                                <w:bottom w:val="nil"/>
                                <w:right w:val="nil"/>
                              </w:tcBorders>
                              <w:shd w:val="clear" w:color="auto" w:fill="auto"/>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bCs/>
                                  <w:color w:val="000000"/>
                                  <w:sz w:val="21"/>
                                  <w:szCs w:val="21"/>
                                  <w:lang w:eastAsia="tr-TR"/>
                                </w:rPr>
                                <w:t>Madde 3-</w:t>
                              </w:r>
                              <w:r w:rsidRPr="00A14A4F">
                                <w:rPr>
                                  <w:rFonts w:ascii="Times New Roman" w:eastAsia="Times New Roman" w:hAnsi="Times New Roman" w:cs="Times New Roman"/>
                                  <w:color w:val="000000"/>
                                  <w:sz w:val="21"/>
                                  <w:szCs w:val="21"/>
                                  <w:lang w:eastAsia="tr-TR"/>
                                </w:rPr>
                                <w:t xml:space="preserve"> 2018 Yılı gider bütçesinde yer </w:t>
                              </w:r>
                              <w:proofErr w:type="gramStart"/>
                              <w:r w:rsidRPr="00A14A4F">
                                <w:rPr>
                                  <w:rFonts w:ascii="Times New Roman" w:eastAsia="Times New Roman" w:hAnsi="Times New Roman" w:cs="Times New Roman"/>
                                  <w:color w:val="000000"/>
                                  <w:sz w:val="21"/>
                                  <w:szCs w:val="21"/>
                                  <w:lang w:eastAsia="tr-TR"/>
                                </w:rPr>
                                <w:t>alan  ödeneklerle</w:t>
                              </w:r>
                              <w:proofErr w:type="gramEnd"/>
                              <w:r w:rsidRPr="00A14A4F">
                                <w:rPr>
                                  <w:rFonts w:ascii="Times New Roman" w:eastAsia="Times New Roman" w:hAnsi="Times New Roman" w:cs="Times New Roman"/>
                                  <w:color w:val="000000"/>
                                  <w:sz w:val="21"/>
                                  <w:szCs w:val="21"/>
                                  <w:lang w:eastAsia="tr-TR"/>
                                </w:rPr>
                                <w:t>, gelir bütçesinde tahmin edilen gelirler ile finansmanın ekonomik sınıflandırılması tablodaki kaynaklar karşılık gösterilmek suretiyle denklik sağlanmıştır.</w:t>
                              </w:r>
                              <w:r w:rsidRPr="00A14A4F">
                                <w:rPr>
                                  <w:rFonts w:ascii="Times New Roman" w:eastAsia="Times New Roman" w:hAnsi="Times New Roman" w:cs="Times New Roman"/>
                                  <w:b/>
                                  <w:color w:val="000000"/>
                                  <w:sz w:val="21"/>
                                  <w:szCs w:val="21"/>
                                  <w:lang w:eastAsia="tr-TR"/>
                                </w:rPr>
                                <w:t xml:space="preserve"> OY BİRLİĞİ İLE KARAR VERİLDİ.</w:t>
                              </w:r>
                            </w:p>
                          </w:tc>
                        </w:tr>
                        <w:tr w:rsidR="00A14A4F" w:rsidRPr="00A14A4F">
                          <w:trPr>
                            <w:trHeight w:val="600"/>
                          </w:trPr>
                          <w:tc>
                            <w:tcPr>
                              <w:tcW w:w="8794" w:type="dxa"/>
                              <w:tcBorders>
                                <w:top w:val="nil"/>
                                <w:left w:val="nil"/>
                                <w:bottom w:val="nil"/>
                                <w:right w:val="nil"/>
                              </w:tcBorders>
                              <w:shd w:val="clear" w:color="auto" w:fill="auto"/>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bCs/>
                                  <w:color w:val="000000"/>
                                  <w:sz w:val="21"/>
                                  <w:szCs w:val="21"/>
                                  <w:lang w:eastAsia="tr-TR"/>
                                </w:rPr>
                                <w:t>Madde 4-</w:t>
                              </w:r>
                              <w:r w:rsidRPr="00A14A4F">
                                <w:rPr>
                                  <w:rFonts w:ascii="Times New Roman" w:eastAsia="Times New Roman" w:hAnsi="Times New Roman" w:cs="Times New Roman"/>
                                  <w:color w:val="000000"/>
                                  <w:sz w:val="21"/>
                                  <w:szCs w:val="21"/>
                                  <w:lang w:eastAsia="tr-TR"/>
                                </w:rPr>
                                <w:t xml:space="preserve"> Gelir çeşitlerinin yasal dayanakları (C)cetvelinde gösterilmiştir. Yasal dayanağı bulunmayan gelir tahsil edilemeyecektir.</w:t>
                              </w:r>
                              <w:r w:rsidRPr="00A14A4F">
                                <w:rPr>
                                  <w:rFonts w:ascii="Times New Roman" w:eastAsia="Times New Roman" w:hAnsi="Times New Roman" w:cs="Times New Roman"/>
                                  <w:b/>
                                  <w:color w:val="000000"/>
                                  <w:sz w:val="21"/>
                                  <w:szCs w:val="21"/>
                                  <w:lang w:eastAsia="tr-TR"/>
                                </w:rPr>
                                <w:t xml:space="preserve"> OY BİRLİĞİ İLE KARAR VERİLDİ.</w:t>
                              </w:r>
                            </w:p>
                          </w:tc>
                        </w:tr>
                        <w:tr w:rsidR="00A14A4F" w:rsidRPr="00A14A4F">
                          <w:trPr>
                            <w:trHeight w:val="600"/>
                          </w:trPr>
                          <w:tc>
                            <w:tcPr>
                              <w:tcW w:w="8794" w:type="dxa"/>
                              <w:tcBorders>
                                <w:top w:val="nil"/>
                                <w:left w:val="nil"/>
                                <w:bottom w:val="nil"/>
                                <w:right w:val="nil"/>
                              </w:tcBorders>
                              <w:shd w:val="clear" w:color="auto" w:fill="auto"/>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bCs/>
                                  <w:color w:val="000000"/>
                                  <w:sz w:val="21"/>
                                  <w:szCs w:val="21"/>
                                  <w:lang w:eastAsia="tr-TR"/>
                                </w:rPr>
                                <w:t>Madde 5-</w:t>
                              </w:r>
                              <w:r w:rsidRPr="00A14A4F">
                                <w:rPr>
                                  <w:rFonts w:ascii="Times New Roman" w:eastAsia="Times New Roman" w:hAnsi="Times New Roman" w:cs="Times New Roman"/>
                                  <w:color w:val="000000"/>
                                  <w:sz w:val="21"/>
                                  <w:szCs w:val="21"/>
                                  <w:lang w:eastAsia="tr-TR"/>
                                </w:rPr>
                                <w:t xml:space="preserve"> (G) cetvelinde nicelik ve niteliği gösterilen yatırım projeleri için üst yönetici, hükmü birden çok yılı kapsayan sözleşme yapmaya yetkilidir.</w:t>
                              </w:r>
                              <w:r w:rsidRPr="00A14A4F">
                                <w:rPr>
                                  <w:rFonts w:ascii="Times New Roman" w:eastAsia="Times New Roman" w:hAnsi="Times New Roman" w:cs="Times New Roman"/>
                                  <w:b/>
                                  <w:color w:val="000000"/>
                                  <w:sz w:val="21"/>
                                  <w:szCs w:val="21"/>
                                  <w:lang w:eastAsia="tr-TR"/>
                                </w:rPr>
                                <w:t xml:space="preserve"> OY BİRLİĞİ İLE KARAR VERİLDİ.</w:t>
                              </w:r>
                            </w:p>
                          </w:tc>
                        </w:tr>
                        <w:tr w:rsidR="00A14A4F" w:rsidRPr="00A14A4F">
                          <w:trPr>
                            <w:trHeight w:val="900"/>
                          </w:trPr>
                          <w:tc>
                            <w:tcPr>
                              <w:tcW w:w="8794" w:type="dxa"/>
                              <w:tcBorders>
                                <w:top w:val="nil"/>
                                <w:left w:val="nil"/>
                                <w:bottom w:val="nil"/>
                                <w:right w:val="nil"/>
                              </w:tcBorders>
                              <w:shd w:val="clear" w:color="auto" w:fill="auto"/>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bCs/>
                                  <w:color w:val="000000"/>
                                  <w:sz w:val="21"/>
                                  <w:szCs w:val="21"/>
                                  <w:lang w:eastAsia="tr-TR"/>
                                </w:rPr>
                                <w:t>Madde 6-</w:t>
                              </w:r>
                              <w:r w:rsidRPr="00A14A4F">
                                <w:rPr>
                                  <w:rFonts w:ascii="Times New Roman" w:eastAsia="Times New Roman" w:hAnsi="Times New Roman" w:cs="Times New Roman"/>
                                  <w:color w:val="000000"/>
                                  <w:sz w:val="21"/>
                                  <w:szCs w:val="21"/>
                                  <w:lang w:eastAsia="tr-TR"/>
                                </w:rPr>
                                <w:t xml:space="preserve"> 6245 sayılı Harcırah Kanununun 8’inci maddesi gereğince memur ve hizmetli olmayanların yurt içi ve yurt dışı gezi ve görevlerinde verilecek günlük ve yol giderleri bağlı (H) cetvelinde gösterilen miktarlar üzerinden ödenecektir.</w:t>
                              </w:r>
                              <w:r w:rsidRPr="00A14A4F">
                                <w:rPr>
                                  <w:rFonts w:ascii="Times New Roman" w:eastAsia="Times New Roman" w:hAnsi="Times New Roman" w:cs="Times New Roman"/>
                                  <w:b/>
                                  <w:color w:val="000000"/>
                                  <w:sz w:val="21"/>
                                  <w:szCs w:val="21"/>
                                  <w:lang w:eastAsia="tr-TR"/>
                                </w:rPr>
                                <w:t xml:space="preserve"> OY BİRLİĞİ İLE KARAR VERİLDİ.</w:t>
                              </w:r>
                            </w:p>
                          </w:tc>
                        </w:tr>
                        <w:tr w:rsidR="00A14A4F" w:rsidRPr="00A14A4F">
                          <w:trPr>
                            <w:trHeight w:val="300"/>
                          </w:trPr>
                          <w:tc>
                            <w:tcPr>
                              <w:tcW w:w="8794" w:type="dxa"/>
                              <w:tcBorders>
                                <w:top w:val="nil"/>
                                <w:left w:val="nil"/>
                                <w:bottom w:val="nil"/>
                                <w:right w:val="nil"/>
                              </w:tcBorders>
                              <w:shd w:val="clear" w:color="auto" w:fill="auto"/>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bCs/>
                                  <w:color w:val="000000"/>
                                  <w:sz w:val="21"/>
                                  <w:szCs w:val="21"/>
                                  <w:lang w:eastAsia="tr-TR"/>
                                </w:rPr>
                                <w:t>Madde 7-</w:t>
                              </w:r>
                              <w:r w:rsidRPr="00A14A4F">
                                <w:rPr>
                                  <w:rFonts w:ascii="Times New Roman" w:eastAsia="Times New Roman" w:hAnsi="Times New Roman" w:cs="Times New Roman"/>
                                  <w:color w:val="000000"/>
                                  <w:sz w:val="21"/>
                                  <w:szCs w:val="21"/>
                                  <w:lang w:eastAsia="tr-TR"/>
                                </w:rPr>
                                <w:t xml:space="preserve"> Bütçe aşağıda belirtilen cetvellerden oluşur.</w:t>
                              </w:r>
                            </w:p>
                          </w:tc>
                        </w:tr>
                        <w:tr w:rsidR="00A14A4F" w:rsidRPr="00A14A4F">
                          <w:trPr>
                            <w:trHeight w:val="300"/>
                          </w:trPr>
                          <w:tc>
                            <w:tcPr>
                              <w:tcW w:w="8794" w:type="dxa"/>
                              <w:tcBorders>
                                <w:top w:val="nil"/>
                                <w:left w:val="nil"/>
                                <w:bottom w:val="nil"/>
                                <w:right w:val="nil"/>
                              </w:tcBorders>
                              <w:shd w:val="clear" w:color="auto" w:fill="auto"/>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1-Bütçe Kararnamesi</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2-Fonksiyonel Sınıflandırmaya Göre Ödenek Teklifleri icmal Cetveli(Örnek-4)</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3-Ekonomik Sınıflandırmaya Göre Ödenek Teklifleri İcmal Cetveli I. Düzey (Örnek-5)</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4-Ekonomik Sınıflandırmaya Göre Ödenek Teklifleri İcmali II. Düzey (Örnek-6)</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5-Fonksiyonel ve Ekonomik Sınıflandırma Düzeyinde Bütçe Teklifleri (Örnek-7)</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6-Ödenek Cetveli -A (Örnek-14), </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7-Gelirlerin Ekonomik Sınıflandırması-B Cetveli (Örnek-15), </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8-</w:t>
                              </w:r>
                              <w:proofErr w:type="gramStart"/>
                              <w:r w:rsidRPr="00A14A4F">
                                <w:rPr>
                                  <w:rFonts w:ascii="Times New Roman" w:eastAsia="Times New Roman" w:hAnsi="Times New Roman" w:cs="Times New Roman"/>
                                  <w:color w:val="000000"/>
                                  <w:sz w:val="21"/>
                                  <w:szCs w:val="21"/>
                                  <w:lang w:eastAsia="tr-TR"/>
                                </w:rPr>
                                <w:t>Finansmanın  Ekonomik</w:t>
                              </w:r>
                              <w:proofErr w:type="gramEnd"/>
                              <w:r w:rsidRPr="00A14A4F">
                                <w:rPr>
                                  <w:rFonts w:ascii="Times New Roman" w:eastAsia="Times New Roman" w:hAnsi="Times New Roman" w:cs="Times New Roman"/>
                                  <w:color w:val="000000"/>
                                  <w:sz w:val="21"/>
                                  <w:szCs w:val="21"/>
                                  <w:lang w:eastAsia="tr-TR"/>
                                </w:rPr>
                                <w:t xml:space="preserve"> Sınıflandırması Cetveli (Örnek-16), </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9-Gelirlerin Yasal Dayanağını Gösterir ( C) Cetveli (Örnek-17),</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lastRenderedPageBreak/>
                                <w:t>10-Çok yıllı gider bütçesi cetveli (Örnek-18)</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11-Fonksiyonel ve Ekonomik Sınıflandırma Düzeyinde izleyen İki Yıl Bütçe tahmini cetveli  (Örnek-8),</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12-Çok Yıllı Gelir Bütçesi cetveli (Örnek-19),</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13-Çok Yıllı Finansmanın Ekonomik sınıflandırması Cetveli (Örnek-20), </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14-Gelecek Yıllara yaygın Yüklenmeleri Kapsayan Taahhütler(G) cetveli (Örnek-21)</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15-Memur Olmayanlara Verilecek Yollukları Gösterir (H) Cetveli (Örnek-22) </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16-İhdas Edilen Memur Kadrolarını Gösterir (K-1)Cetveli (Örnek -23)</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17-İhdas Edilen Sürekli İşçilerin Kadrolarını Gösterir (K-2)Cetveli (Örnek-24)</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18-Satın Alınacak Taşıtları gösterir (T)Cetveli (Örnek-25)</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19-Mevcut Taşıtları Gösterir (T-2)Cetveli (Örnek-26)</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 xml:space="preserve">20-Ayrıntılı Harcama Programı (Örnek-27)  </w:t>
                              </w:r>
                            </w:p>
                          </w:tc>
                        </w:tr>
                        <w:tr w:rsidR="00A14A4F" w:rsidRPr="00A14A4F">
                          <w:trPr>
                            <w:trHeight w:val="300"/>
                          </w:trPr>
                          <w:tc>
                            <w:tcPr>
                              <w:tcW w:w="8794" w:type="dxa"/>
                              <w:tcBorders>
                                <w:top w:val="nil"/>
                                <w:left w:val="nil"/>
                                <w:bottom w:val="nil"/>
                                <w:right w:val="nil"/>
                              </w:tcBorders>
                              <w:shd w:val="clear" w:color="auto" w:fill="auto"/>
                              <w:vAlign w:val="bottom"/>
                              <w:hideMark/>
                            </w:tcPr>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21-Finansman Programı (Örnek-28)</w:t>
                              </w:r>
                              <w:r w:rsidRPr="00A14A4F">
                                <w:rPr>
                                  <w:rFonts w:ascii="Times New Roman" w:eastAsia="Times New Roman" w:hAnsi="Times New Roman" w:cs="Times New Roman"/>
                                  <w:b/>
                                  <w:color w:val="000000"/>
                                  <w:sz w:val="21"/>
                                  <w:szCs w:val="21"/>
                                  <w:lang w:eastAsia="tr-TR"/>
                                </w:rPr>
                                <w:t xml:space="preserve"> OY BİRLİĞİ İLE KARAR VERİLDİ.</w:t>
                              </w:r>
                            </w:p>
                          </w:tc>
                        </w:tr>
                        <w:tr w:rsidR="00A14A4F" w:rsidRPr="00A14A4F">
                          <w:trPr>
                            <w:trHeight w:val="900"/>
                          </w:trPr>
                          <w:tc>
                            <w:tcPr>
                              <w:tcW w:w="8794" w:type="dxa"/>
                              <w:tcBorders>
                                <w:top w:val="nil"/>
                                <w:left w:val="nil"/>
                                <w:bottom w:val="nil"/>
                                <w:right w:val="nil"/>
                              </w:tcBorders>
                              <w:shd w:val="clear" w:color="auto" w:fill="auto"/>
                              <w:hideMark/>
                            </w:tcPr>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bCs/>
                                  <w:color w:val="000000"/>
                                  <w:sz w:val="21"/>
                                  <w:szCs w:val="21"/>
                                  <w:lang w:eastAsia="tr-TR"/>
                                </w:rPr>
                                <w:t>Madde 8-</w:t>
                              </w:r>
                              <w:r w:rsidRPr="00A14A4F">
                                <w:rPr>
                                  <w:rFonts w:ascii="Times New Roman" w:eastAsia="Times New Roman" w:hAnsi="Times New Roman" w:cs="Times New Roman"/>
                                  <w:color w:val="000000"/>
                                  <w:sz w:val="21"/>
                                  <w:szCs w:val="21"/>
                                  <w:lang w:eastAsia="tr-TR"/>
                                </w:rPr>
                                <w:t>Vergi, resim, harç ve katılma paylarının tahsil süreleri 2464 sayılı Belediye Gelirleri Kanunu ile 1319 sayılı Emlak Vergisi Kanununda gösterilen zamanlarda diğer gelirler ise 2018 mali yılı vergi, resim, harç ve ücret tarifesinde belirtilen şekilde ve sürelerde tahsil edilir.</w:t>
                              </w:r>
                              <w:r w:rsidRPr="00A14A4F">
                                <w:rPr>
                                  <w:rFonts w:ascii="Times New Roman" w:eastAsia="Times New Roman" w:hAnsi="Times New Roman" w:cs="Times New Roman"/>
                                  <w:b/>
                                  <w:color w:val="000000"/>
                                  <w:sz w:val="21"/>
                                  <w:szCs w:val="21"/>
                                  <w:lang w:eastAsia="tr-TR"/>
                                </w:rPr>
                                <w:t xml:space="preserve"> OY BİRLİĞİ İLE KARAR VERİLDİ.</w:t>
                              </w:r>
                            </w:p>
                          </w:tc>
                        </w:tr>
                        <w:tr w:rsidR="00A14A4F" w:rsidRPr="00A14A4F">
                          <w:trPr>
                            <w:trHeight w:val="600"/>
                          </w:trPr>
                          <w:tc>
                            <w:tcPr>
                              <w:tcW w:w="8794" w:type="dxa"/>
                              <w:tcBorders>
                                <w:top w:val="nil"/>
                                <w:left w:val="nil"/>
                                <w:bottom w:val="nil"/>
                                <w:right w:val="nil"/>
                              </w:tcBorders>
                              <w:shd w:val="clear" w:color="auto" w:fill="auto"/>
                              <w:hideMark/>
                            </w:tcPr>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bCs/>
                                  <w:color w:val="000000"/>
                                  <w:sz w:val="21"/>
                                  <w:szCs w:val="21"/>
                                  <w:lang w:eastAsia="tr-TR"/>
                                </w:rPr>
                                <w:t>Madde 9-</w:t>
                              </w:r>
                              <w:r w:rsidRPr="00A14A4F">
                                <w:rPr>
                                  <w:rFonts w:ascii="Times New Roman" w:eastAsia="Times New Roman" w:hAnsi="Times New Roman" w:cs="Times New Roman"/>
                                  <w:color w:val="000000"/>
                                  <w:sz w:val="21"/>
                                  <w:szCs w:val="21"/>
                                  <w:lang w:eastAsia="tr-TR"/>
                                </w:rPr>
                                <w:t>Belediye Hizmetlerinin yürütülmesi sırasında ihtiyaç duyulan Borçlanma ve Teminat mektuplarının Bankalardan alınmasına Belediye adına Belediye Başkanı yetkilidir.</w:t>
                              </w:r>
                              <w:r w:rsidRPr="00A14A4F">
                                <w:rPr>
                                  <w:rFonts w:ascii="Times New Roman" w:eastAsia="Times New Roman" w:hAnsi="Times New Roman" w:cs="Times New Roman"/>
                                  <w:b/>
                                  <w:color w:val="000000"/>
                                  <w:sz w:val="21"/>
                                  <w:szCs w:val="21"/>
                                  <w:lang w:eastAsia="tr-TR"/>
                                </w:rPr>
                                <w:t xml:space="preserve"> OY BİRLİĞİ İLE KARAR VERİLDİ.</w:t>
                              </w:r>
                            </w:p>
                          </w:tc>
                        </w:tr>
                        <w:tr w:rsidR="00A14A4F" w:rsidRPr="00A14A4F">
                          <w:trPr>
                            <w:trHeight w:val="900"/>
                          </w:trPr>
                          <w:tc>
                            <w:tcPr>
                              <w:tcW w:w="8794" w:type="dxa"/>
                              <w:tcBorders>
                                <w:top w:val="nil"/>
                                <w:left w:val="nil"/>
                                <w:bottom w:val="nil"/>
                                <w:right w:val="nil"/>
                              </w:tcBorders>
                              <w:shd w:val="clear" w:color="auto" w:fill="auto"/>
                              <w:hideMark/>
                            </w:tcPr>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bCs/>
                                  <w:color w:val="000000"/>
                                  <w:sz w:val="21"/>
                                  <w:szCs w:val="21"/>
                                  <w:lang w:eastAsia="tr-TR"/>
                                </w:rPr>
                                <w:t>Madde 10-</w:t>
                              </w:r>
                              <w:r w:rsidRPr="00A14A4F">
                                <w:rPr>
                                  <w:rFonts w:ascii="Times New Roman" w:eastAsia="Times New Roman" w:hAnsi="Times New Roman" w:cs="Times New Roman"/>
                                  <w:color w:val="000000"/>
                                  <w:sz w:val="21"/>
                                  <w:szCs w:val="21"/>
                                  <w:lang w:eastAsia="tr-TR"/>
                                </w:rPr>
                                <w:t xml:space="preserve">5018 Sayılı Kamu Mali Yönetimi ve Kontrol Kanununun 35.maddesinde belirtilen hususlarda; her yıl merkezi yönetim bütçe kanununda ve Bakanlar kurulu kararları ile </w:t>
                              </w:r>
                              <w:proofErr w:type="spellStart"/>
                              <w:r w:rsidRPr="00A14A4F">
                                <w:rPr>
                                  <w:rFonts w:ascii="Times New Roman" w:eastAsia="Times New Roman" w:hAnsi="Times New Roman" w:cs="Times New Roman"/>
                                  <w:color w:val="000000"/>
                                  <w:sz w:val="21"/>
                                  <w:szCs w:val="21"/>
                                  <w:lang w:eastAsia="tr-TR"/>
                                </w:rPr>
                                <w:t>tesbit</w:t>
                              </w:r>
                              <w:proofErr w:type="spellEnd"/>
                              <w:r w:rsidRPr="00A14A4F">
                                <w:rPr>
                                  <w:rFonts w:ascii="Times New Roman" w:eastAsia="Times New Roman" w:hAnsi="Times New Roman" w:cs="Times New Roman"/>
                                  <w:color w:val="000000"/>
                                  <w:sz w:val="21"/>
                                  <w:szCs w:val="21"/>
                                  <w:lang w:eastAsia="tr-TR"/>
                                </w:rPr>
                                <w:t xml:space="preserve"> edilen limitler </w:t>
                              </w:r>
                              <w:proofErr w:type="gramStart"/>
                              <w:r w:rsidRPr="00A14A4F">
                                <w:rPr>
                                  <w:rFonts w:ascii="Times New Roman" w:eastAsia="Times New Roman" w:hAnsi="Times New Roman" w:cs="Times New Roman"/>
                                  <w:color w:val="000000"/>
                                  <w:sz w:val="21"/>
                                  <w:szCs w:val="21"/>
                                  <w:lang w:eastAsia="tr-TR"/>
                                </w:rPr>
                                <w:t>dahilinde</w:t>
                              </w:r>
                              <w:proofErr w:type="gramEnd"/>
                              <w:r w:rsidRPr="00A14A4F">
                                <w:rPr>
                                  <w:rFonts w:ascii="Times New Roman" w:eastAsia="Times New Roman" w:hAnsi="Times New Roman" w:cs="Times New Roman"/>
                                  <w:color w:val="000000"/>
                                  <w:sz w:val="21"/>
                                  <w:szCs w:val="21"/>
                                  <w:lang w:eastAsia="tr-TR"/>
                                </w:rPr>
                                <w:t xml:space="preserve"> avans vermek veya kredi açmak suretiyle ön ödeme yapılabilir.</w:t>
                              </w:r>
                              <w:r w:rsidRPr="00A14A4F">
                                <w:rPr>
                                  <w:rFonts w:ascii="Times New Roman" w:eastAsia="Times New Roman" w:hAnsi="Times New Roman" w:cs="Times New Roman"/>
                                  <w:b/>
                                  <w:color w:val="000000"/>
                                  <w:sz w:val="21"/>
                                  <w:szCs w:val="21"/>
                                  <w:lang w:eastAsia="tr-TR"/>
                                </w:rPr>
                                <w:t xml:space="preserve"> OY BİRLİĞİ İLE KARAR VERİLDİ.</w:t>
                              </w:r>
                            </w:p>
                          </w:tc>
                        </w:tr>
                        <w:tr w:rsidR="00A14A4F" w:rsidRPr="00A14A4F">
                          <w:trPr>
                            <w:trHeight w:val="300"/>
                          </w:trPr>
                          <w:tc>
                            <w:tcPr>
                              <w:tcW w:w="8794" w:type="dxa"/>
                              <w:tcBorders>
                                <w:top w:val="nil"/>
                                <w:left w:val="nil"/>
                                <w:bottom w:val="nil"/>
                                <w:right w:val="nil"/>
                              </w:tcBorders>
                              <w:shd w:val="clear" w:color="auto" w:fill="auto"/>
                              <w:hideMark/>
                            </w:tcPr>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bCs/>
                                  <w:color w:val="000000"/>
                                  <w:sz w:val="21"/>
                                  <w:szCs w:val="21"/>
                                  <w:lang w:eastAsia="tr-TR"/>
                                </w:rPr>
                                <w:t>Madde 11-</w:t>
                              </w:r>
                              <w:r w:rsidRPr="00A14A4F">
                                <w:rPr>
                                  <w:rFonts w:ascii="Times New Roman" w:eastAsia="Times New Roman" w:hAnsi="Times New Roman" w:cs="Times New Roman"/>
                                  <w:color w:val="000000"/>
                                  <w:sz w:val="21"/>
                                  <w:szCs w:val="21"/>
                                  <w:lang w:eastAsia="tr-TR"/>
                                </w:rPr>
                                <w:t>Bu kararname hükümleri 01 Ocak 2018 tarihinde yürürlüğe girer.</w:t>
                              </w:r>
                              <w:r w:rsidRPr="00A14A4F">
                                <w:rPr>
                                  <w:rFonts w:ascii="Times New Roman" w:eastAsia="Times New Roman" w:hAnsi="Times New Roman" w:cs="Times New Roman"/>
                                  <w:b/>
                                  <w:color w:val="000000"/>
                                  <w:sz w:val="21"/>
                                  <w:szCs w:val="21"/>
                                  <w:lang w:eastAsia="tr-TR"/>
                                </w:rPr>
                                <w:t xml:space="preserve"> OY BİRLİĞİ İLE KARAR VERİLDİ.</w:t>
                              </w:r>
                            </w:p>
                          </w:tc>
                        </w:tr>
                        <w:tr w:rsidR="00A14A4F" w:rsidRPr="00A14A4F">
                          <w:trPr>
                            <w:trHeight w:val="300"/>
                          </w:trPr>
                          <w:tc>
                            <w:tcPr>
                              <w:tcW w:w="8794" w:type="dxa"/>
                              <w:tcBorders>
                                <w:top w:val="nil"/>
                                <w:left w:val="nil"/>
                                <w:bottom w:val="nil"/>
                                <w:right w:val="nil"/>
                              </w:tcBorders>
                              <w:shd w:val="clear" w:color="auto" w:fill="auto"/>
                              <w:hideMark/>
                            </w:tcPr>
                            <w:p w:rsidR="00A14A4F" w:rsidRPr="00A14A4F" w:rsidRDefault="00A14A4F" w:rsidP="00A14A4F">
                              <w:pPr>
                                <w:tabs>
                                  <w:tab w:val="left" w:pos="0"/>
                                </w:tabs>
                                <w:spacing w:after="0"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bCs/>
                                  <w:color w:val="000000"/>
                                  <w:sz w:val="21"/>
                                  <w:szCs w:val="21"/>
                                  <w:lang w:eastAsia="tr-TR"/>
                                </w:rPr>
                                <w:t xml:space="preserve">Madde 12- </w:t>
                              </w:r>
                              <w:r w:rsidRPr="00A14A4F">
                                <w:rPr>
                                  <w:rFonts w:ascii="Times New Roman" w:eastAsia="Times New Roman" w:hAnsi="Times New Roman" w:cs="Times New Roman"/>
                                  <w:color w:val="000000"/>
                                  <w:sz w:val="21"/>
                                  <w:szCs w:val="21"/>
                                  <w:lang w:eastAsia="tr-TR"/>
                                </w:rPr>
                                <w:t>Bu kararname hükümlerini Belediye Başkanı yürütür.</w:t>
                              </w:r>
                              <w:r w:rsidRPr="00A14A4F">
                                <w:rPr>
                                  <w:rFonts w:ascii="Times New Roman" w:eastAsia="Times New Roman" w:hAnsi="Times New Roman" w:cs="Times New Roman"/>
                                  <w:b/>
                                  <w:color w:val="000000"/>
                                  <w:sz w:val="21"/>
                                  <w:szCs w:val="21"/>
                                  <w:lang w:eastAsia="tr-TR"/>
                                </w:rPr>
                                <w:t xml:space="preserve"> OY BİRLİĞİ İLE KARAR VERİLDİ.</w:t>
                              </w:r>
                              <w:r w:rsidRPr="00A14A4F">
                                <w:rPr>
                                  <w:rFonts w:ascii="Times New Roman" w:eastAsia="Times New Roman" w:hAnsi="Times New Roman" w:cs="Times New Roman"/>
                                  <w:color w:val="000000"/>
                                  <w:sz w:val="21"/>
                                  <w:szCs w:val="21"/>
                                  <w:lang w:eastAsia="tr-TR"/>
                                </w:rPr>
                                <w:br/>
                                <w:t>Düzenlenen bu bütçe kararnamesi ve eki cetvellerinin meclis tutanaklarına uygun olduğu tasdik olunur.</w:t>
                              </w:r>
                              <w:r w:rsidRPr="00A14A4F">
                                <w:rPr>
                                  <w:rFonts w:ascii="Times New Roman" w:eastAsia="Times New Roman" w:hAnsi="Times New Roman" w:cs="Times New Roman"/>
                                  <w:b/>
                                  <w:color w:val="000000"/>
                                  <w:sz w:val="21"/>
                                  <w:szCs w:val="21"/>
                                  <w:lang w:eastAsia="tr-TR"/>
                                </w:rPr>
                                <w:t xml:space="preserve"> </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t>KOMİSYON ÜYELERİ;</w:t>
                              </w:r>
                            </w:p>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İsmail Hakkı AKGÖK(İmzalı), Mehmet AYTEKİN(İmzalı), Selahattin İNCE(İmzalı), Muhsin AKDENİZ(İmzalı), Mehmet Ali TALAY(İmzalı)</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color w:val="000000"/>
                                  <w:sz w:val="21"/>
                                  <w:szCs w:val="21"/>
                                  <w:lang w:eastAsia="tr-TR"/>
                                </w:rPr>
                                <w:t>OY BİRLİĞİ İLE KABULÜNE KARAR VERİLDİ.</w:t>
                              </w:r>
                              <w:r w:rsidRPr="00A14A4F">
                                <w:rPr>
                                  <w:rFonts w:ascii="Times New Roman" w:eastAsia="Times New Roman" w:hAnsi="Times New Roman" w:cs="Times New Roman"/>
                                  <w:b/>
                                  <w:color w:val="000000"/>
                                  <w:sz w:val="21"/>
                                  <w:szCs w:val="21"/>
                                  <w:lang w:eastAsia="tr-TR"/>
                                </w:rPr>
                                <w:br/>
                              </w:r>
                              <w:r w:rsidRPr="00A14A4F">
                                <w:rPr>
                                  <w:rFonts w:ascii="Times New Roman" w:eastAsia="Times New Roman" w:hAnsi="Times New Roman" w:cs="Times New Roman"/>
                                  <w:b/>
                                  <w:color w:val="000000"/>
                                  <w:sz w:val="21"/>
                                  <w:szCs w:val="21"/>
                                  <w:lang w:eastAsia="tr-TR"/>
                                </w:rPr>
                                <w:br/>
                                <w:t>MECLİS BAŞKANI MÜRSELYILDIZKAYA:</w:t>
                              </w:r>
                              <w:r w:rsidRPr="00A14A4F">
                                <w:rPr>
                                  <w:rFonts w:ascii="Times New Roman" w:eastAsia="Times New Roman" w:hAnsi="Times New Roman" w:cs="Times New Roman"/>
                                  <w:color w:val="000000"/>
                                  <w:sz w:val="21"/>
                                  <w:szCs w:val="21"/>
                                  <w:lang w:eastAsia="tr-TR"/>
                                </w:rPr>
                                <w:t xml:space="preserve"> Polatlı için hayırlı uğurlu olmasını diliyorum. Desteklerinizden ötürü teşekkür ediyorum. Bu konuda görüş bildirmek isteyen yoksa bir diğer konuya geçiyoruz. </w:t>
                              </w:r>
                            </w:p>
                          </w:tc>
                        </w:tr>
                      </w:tbl>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sz w:val="21"/>
                            <w:szCs w:val="21"/>
                            <w:lang w:eastAsia="tr-TR"/>
                          </w:rPr>
                          <w:br/>
                        </w:r>
                        <w:r w:rsidRPr="00A14A4F">
                          <w:rPr>
                            <w:rFonts w:ascii="Times New Roman" w:eastAsia="Times New Roman" w:hAnsi="Times New Roman" w:cs="Times New Roman"/>
                            <w:b/>
                            <w:sz w:val="21"/>
                            <w:szCs w:val="21"/>
                            <w:u w:val="single"/>
                            <w:lang w:eastAsia="tr-TR"/>
                          </w:rPr>
                          <w:t>GÜNDEMİN İKİNCİ MADDESİNİN MÜZAKERESİNE GEÇİLDİ.</w:t>
                        </w:r>
                        <w:r w:rsidRPr="00A14A4F">
                          <w:rPr>
                            <w:rFonts w:ascii="Times New Roman" w:eastAsia="Times New Roman" w:hAnsi="Times New Roman" w:cs="Times New Roman"/>
                            <w:b/>
                            <w:sz w:val="21"/>
                            <w:szCs w:val="21"/>
                            <w:lang w:eastAsia="tr-TR"/>
                          </w:rPr>
                          <w:br/>
                        </w:r>
                        <w:r w:rsidRPr="00A14A4F">
                          <w:rPr>
                            <w:rFonts w:ascii="Times New Roman" w:eastAsia="Times New Roman" w:hAnsi="Times New Roman" w:cs="Times New Roman"/>
                            <w:b/>
                            <w:sz w:val="21"/>
                            <w:szCs w:val="21"/>
                            <w:lang w:eastAsia="tr-TR"/>
                          </w:rPr>
                          <w:br/>
                          <w:t xml:space="preserve">MECLİS BAŞKANI MÜRSEL YILDIZKAYA: </w:t>
                        </w:r>
                        <w:r w:rsidRPr="00A14A4F">
                          <w:rPr>
                            <w:rFonts w:ascii="Times New Roman" w:eastAsia="Times New Roman" w:hAnsi="Times New Roman" w:cs="Times New Roman"/>
                            <w:sz w:val="21"/>
                            <w:szCs w:val="21"/>
                            <w:lang w:eastAsia="tr-TR"/>
                          </w:rPr>
                          <w:t>Plan ve Bütçe Komisyonuna havale olunan Yetki Verilmesi ile ilgili konunun müzakeresi. Komisyon hazır mı? Buyurun İsmail Bey.</w:t>
                        </w: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sz w:val="21"/>
                            <w:szCs w:val="21"/>
                            <w:lang w:eastAsia="tr-TR"/>
                          </w:rPr>
                          <w:br/>
                          <w:t>PLAN VE BÜTÇE KOMİSYONUNUN 17.10.2017 TARİHLİ KOMİSYON RAPORU KOMİSYON BAŞKANI İSMAİL HAKKI AKGÖK TARAFINDAN;</w:t>
                        </w: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b/>
                            <w:sz w:val="21"/>
                            <w:szCs w:val="21"/>
                            <w:u w:val="single"/>
                            <w:lang w:eastAsia="tr-TR"/>
                          </w:rPr>
                          <w:t>KONU: Yetki Verilmesi(Nakdi Yardım)</w:t>
                        </w:r>
                        <w:r w:rsidRPr="00A14A4F">
                          <w:rPr>
                            <w:rFonts w:ascii="Times New Roman" w:eastAsia="Times New Roman" w:hAnsi="Times New Roman" w:cs="Times New Roman"/>
                            <w:b/>
                            <w:sz w:val="21"/>
                            <w:szCs w:val="21"/>
                            <w:u w:val="single"/>
                            <w:lang w:eastAsia="tr-TR"/>
                          </w:rPr>
                          <w:br/>
                          <w:t xml:space="preserve"> </w:t>
                        </w:r>
                        <w:r w:rsidRPr="00A14A4F">
                          <w:rPr>
                            <w:rFonts w:ascii="Times New Roman" w:eastAsia="Times New Roman" w:hAnsi="Times New Roman" w:cs="Times New Roman"/>
                            <w:sz w:val="21"/>
                            <w:szCs w:val="21"/>
                            <w:lang w:eastAsia="tr-TR"/>
                          </w:rPr>
                          <w:br/>
                          <w:t xml:space="preserve">         Meclis Başkanlığına; 02.10.2017 tarihinde Çevre Koruma ve Kontrol Müdürlüğü tarafından Belediye Meclisimize sunulan sokak hayvanlarının </w:t>
                        </w:r>
                        <w:proofErr w:type="gramStart"/>
                        <w:r w:rsidRPr="00A14A4F">
                          <w:rPr>
                            <w:rFonts w:ascii="Times New Roman" w:eastAsia="Times New Roman" w:hAnsi="Times New Roman" w:cs="Times New Roman"/>
                            <w:sz w:val="21"/>
                            <w:szCs w:val="21"/>
                            <w:lang w:eastAsia="tr-TR"/>
                          </w:rPr>
                          <w:t>rehabilitasyonu</w:t>
                        </w:r>
                        <w:proofErr w:type="gramEnd"/>
                        <w:r w:rsidRPr="00A14A4F">
                          <w:rPr>
                            <w:rFonts w:ascii="Times New Roman" w:eastAsia="Times New Roman" w:hAnsi="Times New Roman" w:cs="Times New Roman"/>
                            <w:sz w:val="21"/>
                            <w:szCs w:val="21"/>
                            <w:lang w:eastAsia="tr-TR"/>
                          </w:rPr>
                          <w:t xml:space="preserve"> aşılaması, kısırlaştırılması ve yapılan hayvan barınağı için nakdi yardımların kabul edilmesinde Belediye Başkanı </w:t>
                        </w:r>
                        <w:proofErr w:type="spellStart"/>
                        <w:r w:rsidRPr="00A14A4F">
                          <w:rPr>
                            <w:rFonts w:ascii="Times New Roman" w:eastAsia="Times New Roman" w:hAnsi="Times New Roman" w:cs="Times New Roman"/>
                            <w:sz w:val="21"/>
                            <w:szCs w:val="21"/>
                            <w:lang w:eastAsia="tr-TR"/>
                          </w:rPr>
                          <w:t>Mürsel</w:t>
                        </w:r>
                        <w:proofErr w:type="spellEnd"/>
                        <w:r w:rsidRPr="00A14A4F">
                          <w:rPr>
                            <w:rFonts w:ascii="Times New Roman" w:eastAsia="Times New Roman" w:hAnsi="Times New Roman" w:cs="Times New Roman"/>
                            <w:sz w:val="21"/>
                            <w:szCs w:val="21"/>
                            <w:lang w:eastAsia="tr-TR"/>
                          </w:rPr>
                          <w:t xml:space="preserve"> </w:t>
                        </w:r>
                        <w:proofErr w:type="spellStart"/>
                        <w:r w:rsidRPr="00A14A4F">
                          <w:rPr>
                            <w:rFonts w:ascii="Times New Roman" w:eastAsia="Times New Roman" w:hAnsi="Times New Roman" w:cs="Times New Roman"/>
                            <w:sz w:val="21"/>
                            <w:szCs w:val="21"/>
                            <w:lang w:eastAsia="tr-TR"/>
                          </w:rPr>
                          <w:t>YILDIZKAYA’ya</w:t>
                        </w:r>
                        <w:proofErr w:type="spellEnd"/>
                        <w:r w:rsidRPr="00A14A4F">
                          <w:rPr>
                            <w:rFonts w:ascii="Times New Roman" w:eastAsia="Times New Roman" w:hAnsi="Times New Roman" w:cs="Times New Roman"/>
                            <w:sz w:val="21"/>
                            <w:szCs w:val="21"/>
                            <w:lang w:eastAsia="tr-TR"/>
                          </w:rPr>
                          <w:t xml:space="preserve"> yetki verilmesi konusu </w:t>
                        </w:r>
                        <w:r w:rsidRPr="00A14A4F">
                          <w:rPr>
                            <w:rFonts w:ascii="Times New Roman" w:eastAsia="Times New Roman" w:hAnsi="Times New Roman" w:cs="Times New Roman"/>
                            <w:sz w:val="21"/>
                            <w:szCs w:val="21"/>
                            <w:lang w:eastAsia="tr-TR"/>
                          </w:rPr>
                          <w:lastRenderedPageBreak/>
                          <w:t>komisyonumuzun 17.10.2017 tarihinde görüşülerek aşağıdaki karar alınmıştır.</w:t>
                        </w:r>
                        <w:r w:rsidRPr="00A14A4F">
                          <w:rPr>
                            <w:rFonts w:ascii="Times New Roman" w:eastAsia="Times New Roman" w:hAnsi="Times New Roman" w:cs="Times New Roman"/>
                            <w:sz w:val="21"/>
                            <w:szCs w:val="21"/>
                            <w:lang w:eastAsia="tr-TR"/>
                          </w:rPr>
                          <w:br/>
                          <w:t xml:space="preserve">        5199 Sayılı Hayvanları Koruma Kanununun 19. Maddesinde ‘Ev ve süs hayvanlarının korunması amacıyla bakımevleri ve hastaneler kurmak, buralarda bakım </w:t>
                        </w:r>
                        <w:proofErr w:type="gramStart"/>
                        <w:r w:rsidRPr="00A14A4F">
                          <w:rPr>
                            <w:rFonts w:ascii="Times New Roman" w:eastAsia="Times New Roman" w:hAnsi="Times New Roman" w:cs="Times New Roman"/>
                            <w:sz w:val="21"/>
                            <w:szCs w:val="21"/>
                            <w:lang w:eastAsia="tr-TR"/>
                          </w:rPr>
                          <w:t>rehabilitasyon</w:t>
                        </w:r>
                        <w:proofErr w:type="gramEnd"/>
                        <w:r w:rsidRPr="00A14A4F">
                          <w:rPr>
                            <w:rFonts w:ascii="Times New Roman" w:eastAsia="Times New Roman" w:hAnsi="Times New Roman" w:cs="Times New Roman"/>
                            <w:sz w:val="21"/>
                            <w:szCs w:val="21"/>
                            <w:lang w:eastAsia="tr-TR"/>
                          </w:rPr>
                          <w:t xml:space="preserve">, aşılama ve kısırlaştırma gibi faaliyetleri yürütmek amacıyla nakdi yardımların kabul edilmesinde Belediye Başkanımız </w:t>
                        </w:r>
                        <w:proofErr w:type="spellStart"/>
                        <w:r w:rsidRPr="00A14A4F">
                          <w:rPr>
                            <w:rFonts w:ascii="Times New Roman" w:eastAsia="Times New Roman" w:hAnsi="Times New Roman" w:cs="Times New Roman"/>
                            <w:sz w:val="21"/>
                            <w:szCs w:val="21"/>
                            <w:lang w:eastAsia="tr-TR"/>
                          </w:rPr>
                          <w:t>Mürsel</w:t>
                        </w:r>
                        <w:proofErr w:type="spellEnd"/>
                        <w:r w:rsidRPr="00A14A4F">
                          <w:rPr>
                            <w:rFonts w:ascii="Times New Roman" w:eastAsia="Times New Roman" w:hAnsi="Times New Roman" w:cs="Times New Roman"/>
                            <w:sz w:val="21"/>
                            <w:szCs w:val="21"/>
                            <w:lang w:eastAsia="tr-TR"/>
                          </w:rPr>
                          <w:t xml:space="preserve"> </w:t>
                        </w:r>
                        <w:proofErr w:type="spellStart"/>
                        <w:r w:rsidRPr="00A14A4F">
                          <w:rPr>
                            <w:rFonts w:ascii="Times New Roman" w:eastAsia="Times New Roman" w:hAnsi="Times New Roman" w:cs="Times New Roman"/>
                            <w:sz w:val="21"/>
                            <w:szCs w:val="21"/>
                            <w:lang w:eastAsia="tr-TR"/>
                          </w:rPr>
                          <w:t>YILDIZKAYA’ya</w:t>
                        </w:r>
                        <w:proofErr w:type="spellEnd"/>
                        <w:r w:rsidRPr="00A14A4F">
                          <w:rPr>
                            <w:rFonts w:ascii="Times New Roman" w:eastAsia="Times New Roman" w:hAnsi="Times New Roman" w:cs="Times New Roman"/>
                            <w:sz w:val="21"/>
                            <w:szCs w:val="21"/>
                            <w:lang w:eastAsia="tr-TR"/>
                          </w:rPr>
                          <w:t xml:space="preserve"> verilmesine oy birliğiyle karar verilmiştir.</w:t>
                        </w:r>
                        <w:r w:rsidRPr="00A14A4F">
                          <w:rPr>
                            <w:rFonts w:ascii="Times New Roman" w:eastAsia="Times New Roman" w:hAnsi="Times New Roman" w:cs="Times New Roman"/>
                            <w:sz w:val="21"/>
                            <w:szCs w:val="21"/>
                            <w:lang w:eastAsia="tr-TR"/>
                          </w:rPr>
                          <w:br/>
                          <w:t xml:space="preserve">        Meclisimizin takdir ve tasviplerine saygıyla sunulur.</w:t>
                        </w: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color w:val="000000"/>
                            <w:sz w:val="21"/>
                            <w:szCs w:val="21"/>
                            <w:lang w:eastAsia="tr-TR"/>
                          </w:rPr>
                          <w:t>KOMİSYON ÜYELERİ;</w:t>
                        </w:r>
                      </w:p>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t>İsmail Hakkı AKGÖK(İmzalı), Mehmet AYTEKİN(İmzalı), Selahattin İNCE(İmzalı), Muhsin AKDENİZ(İmzalı), Mehmet Ali TALAY(İmzalı)</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color w:val="000000"/>
                            <w:sz w:val="21"/>
                            <w:szCs w:val="21"/>
                            <w:lang w:eastAsia="tr-TR"/>
                          </w:rPr>
                          <w:t>MECLİS BAŞKANI MÜRSEL YILDIZKAYA:</w:t>
                        </w:r>
                        <w:r w:rsidRPr="00A14A4F">
                          <w:rPr>
                            <w:rFonts w:ascii="Times New Roman" w:eastAsia="Times New Roman" w:hAnsi="Times New Roman" w:cs="Times New Roman"/>
                            <w:color w:val="000000"/>
                            <w:sz w:val="21"/>
                            <w:szCs w:val="21"/>
                            <w:lang w:eastAsia="tr-TR"/>
                          </w:rPr>
                          <w:t xml:space="preserve"> Komisyon raporunu müzakereye açıyorum. Komisyondan geldiği şekilde kabulünü oylarınıza sunuyorum. Kabul edenler.</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color w:val="000000"/>
                            <w:sz w:val="21"/>
                            <w:szCs w:val="21"/>
                            <w:lang w:eastAsia="tr-TR"/>
                          </w:rPr>
                          <w:t>KOMİSYONDAN GELDİĞİ ŞEKİLDE;</w:t>
                        </w:r>
                        <w:r w:rsidRPr="00A14A4F">
                          <w:rPr>
                            <w:rFonts w:ascii="Times New Roman" w:eastAsia="Times New Roman" w:hAnsi="Times New Roman" w:cs="Times New Roman"/>
                            <w:b/>
                            <w:color w:val="000000"/>
                            <w:sz w:val="21"/>
                            <w:szCs w:val="21"/>
                            <w:lang w:eastAsia="tr-TR"/>
                          </w:rPr>
                          <w:br/>
                        </w:r>
                        <w:r w:rsidRPr="00A14A4F">
                          <w:rPr>
                            <w:rFonts w:ascii="Times New Roman" w:eastAsia="Times New Roman" w:hAnsi="Times New Roman" w:cs="Times New Roman"/>
                            <w:b/>
                            <w:sz w:val="21"/>
                            <w:szCs w:val="21"/>
                            <w:lang w:eastAsia="tr-TR"/>
                          </w:rPr>
                          <w:t xml:space="preserve">5199 Sayılı Hayvanları Koruma Kanununun 19. Maddesinde ‘Ev ve süs hayvanlarının korunması amacıyla bakımevleri ve hastaneler kurmak, buralarda bakım </w:t>
                        </w:r>
                        <w:proofErr w:type="gramStart"/>
                        <w:r w:rsidRPr="00A14A4F">
                          <w:rPr>
                            <w:rFonts w:ascii="Times New Roman" w:eastAsia="Times New Roman" w:hAnsi="Times New Roman" w:cs="Times New Roman"/>
                            <w:b/>
                            <w:sz w:val="21"/>
                            <w:szCs w:val="21"/>
                            <w:lang w:eastAsia="tr-TR"/>
                          </w:rPr>
                          <w:t>rehabilitasyon</w:t>
                        </w:r>
                        <w:proofErr w:type="gramEnd"/>
                        <w:r w:rsidRPr="00A14A4F">
                          <w:rPr>
                            <w:rFonts w:ascii="Times New Roman" w:eastAsia="Times New Roman" w:hAnsi="Times New Roman" w:cs="Times New Roman"/>
                            <w:b/>
                            <w:sz w:val="21"/>
                            <w:szCs w:val="21"/>
                            <w:lang w:eastAsia="tr-TR"/>
                          </w:rPr>
                          <w:t xml:space="preserve">, aşılama ve kısırlaştırma gibi faaliyetleri yürütmek amacıyla nakdi yardımların kabul edilmesinde Belediye Başkanımız </w:t>
                        </w:r>
                        <w:proofErr w:type="spellStart"/>
                        <w:r w:rsidRPr="00A14A4F">
                          <w:rPr>
                            <w:rFonts w:ascii="Times New Roman" w:eastAsia="Times New Roman" w:hAnsi="Times New Roman" w:cs="Times New Roman"/>
                            <w:b/>
                            <w:sz w:val="21"/>
                            <w:szCs w:val="21"/>
                            <w:lang w:eastAsia="tr-TR"/>
                          </w:rPr>
                          <w:t>Mürsel</w:t>
                        </w:r>
                        <w:proofErr w:type="spellEnd"/>
                        <w:r w:rsidRPr="00A14A4F">
                          <w:rPr>
                            <w:rFonts w:ascii="Times New Roman" w:eastAsia="Times New Roman" w:hAnsi="Times New Roman" w:cs="Times New Roman"/>
                            <w:b/>
                            <w:sz w:val="21"/>
                            <w:szCs w:val="21"/>
                            <w:lang w:eastAsia="tr-TR"/>
                          </w:rPr>
                          <w:t xml:space="preserve"> </w:t>
                        </w:r>
                        <w:proofErr w:type="spellStart"/>
                        <w:r w:rsidRPr="00A14A4F">
                          <w:rPr>
                            <w:rFonts w:ascii="Times New Roman" w:eastAsia="Times New Roman" w:hAnsi="Times New Roman" w:cs="Times New Roman"/>
                            <w:b/>
                            <w:sz w:val="21"/>
                            <w:szCs w:val="21"/>
                            <w:lang w:eastAsia="tr-TR"/>
                          </w:rPr>
                          <w:t>YILDIZKAYA’ya</w:t>
                        </w:r>
                        <w:proofErr w:type="spellEnd"/>
                        <w:r w:rsidRPr="00A14A4F">
                          <w:rPr>
                            <w:rFonts w:ascii="Times New Roman" w:eastAsia="Times New Roman" w:hAnsi="Times New Roman" w:cs="Times New Roman"/>
                            <w:b/>
                            <w:sz w:val="21"/>
                            <w:szCs w:val="21"/>
                            <w:lang w:eastAsia="tr-TR"/>
                          </w:rPr>
                          <w:t xml:space="preserve"> YETKİ verilmesine </w:t>
                        </w:r>
                        <w:r w:rsidRPr="00A14A4F">
                          <w:rPr>
                            <w:rFonts w:ascii="Times New Roman" w:eastAsia="Times New Roman" w:hAnsi="Times New Roman" w:cs="Times New Roman"/>
                            <w:b/>
                            <w:color w:val="000000"/>
                            <w:sz w:val="21"/>
                            <w:szCs w:val="21"/>
                            <w:lang w:eastAsia="tr-TR"/>
                          </w:rPr>
                          <w:t>OY BİRLİĞİ İLE KARAR VERİLDİ.</w:t>
                        </w:r>
                        <w:r w:rsidRPr="00A14A4F">
                          <w:rPr>
                            <w:rFonts w:ascii="Times New Roman" w:eastAsia="Times New Roman" w:hAnsi="Times New Roman" w:cs="Times New Roman"/>
                            <w:b/>
                            <w:color w:val="000000"/>
                            <w:sz w:val="21"/>
                            <w:szCs w:val="21"/>
                            <w:lang w:eastAsia="tr-TR"/>
                          </w:rPr>
                          <w:br/>
                        </w:r>
                        <w:r w:rsidRPr="00A14A4F">
                          <w:rPr>
                            <w:rFonts w:ascii="Times New Roman" w:eastAsia="Times New Roman" w:hAnsi="Times New Roman" w:cs="Times New Roman"/>
                            <w:b/>
                            <w:color w:val="000000"/>
                            <w:sz w:val="21"/>
                            <w:szCs w:val="21"/>
                            <w:lang w:eastAsia="tr-TR"/>
                          </w:rPr>
                          <w:br/>
                        </w:r>
                        <w:r w:rsidRPr="00A14A4F">
                          <w:rPr>
                            <w:rFonts w:ascii="Times New Roman" w:eastAsia="Times New Roman" w:hAnsi="Times New Roman" w:cs="Times New Roman"/>
                            <w:color w:val="000000"/>
                            <w:sz w:val="21"/>
                            <w:szCs w:val="21"/>
                            <w:lang w:eastAsia="tr-TR"/>
                          </w:rPr>
                          <w:t>Gündemin</w:t>
                        </w:r>
                        <w:r w:rsidRPr="00A14A4F">
                          <w:rPr>
                            <w:rFonts w:ascii="Times New Roman" w:eastAsia="Times New Roman" w:hAnsi="Times New Roman" w:cs="Times New Roman"/>
                            <w:b/>
                            <w:color w:val="000000"/>
                            <w:sz w:val="21"/>
                            <w:szCs w:val="21"/>
                            <w:lang w:eastAsia="tr-TR"/>
                          </w:rPr>
                          <w:t xml:space="preserve"> üçüncü </w:t>
                        </w:r>
                        <w:r w:rsidRPr="00A14A4F">
                          <w:rPr>
                            <w:rFonts w:ascii="Times New Roman" w:eastAsia="Times New Roman" w:hAnsi="Times New Roman" w:cs="Times New Roman"/>
                            <w:color w:val="000000"/>
                            <w:sz w:val="21"/>
                            <w:szCs w:val="21"/>
                            <w:lang w:eastAsia="tr-TR"/>
                          </w:rPr>
                          <w:t xml:space="preserve">Maddesinde yer alan Eğitim ve Kültür Komisyonuna Havale Olunan </w:t>
                        </w:r>
                        <w:r w:rsidRPr="00A14A4F">
                          <w:rPr>
                            <w:rFonts w:ascii="Times New Roman" w:eastAsia="Times New Roman" w:hAnsi="Times New Roman" w:cs="Times New Roman"/>
                            <w:b/>
                            <w:color w:val="000000"/>
                            <w:sz w:val="21"/>
                            <w:szCs w:val="21"/>
                            <w:lang w:eastAsia="tr-TR"/>
                          </w:rPr>
                          <w:t>“Belediyemizin Kültürel Alanda Yapmış Olduğu Çalışmalar”</w:t>
                        </w:r>
                        <w:r w:rsidRPr="00A14A4F">
                          <w:rPr>
                            <w:rFonts w:ascii="Times New Roman" w:eastAsia="Times New Roman" w:hAnsi="Times New Roman" w:cs="Times New Roman"/>
                            <w:color w:val="000000"/>
                            <w:sz w:val="21"/>
                            <w:szCs w:val="21"/>
                            <w:lang w:eastAsia="tr-TR"/>
                          </w:rPr>
                          <w:t xml:space="preserve"> ile ilgili konunun komisyon çalışmaları devam ettiğinden;</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sz w:val="21"/>
                            <w:szCs w:val="21"/>
                            <w:u w:val="single"/>
                            <w:lang w:eastAsia="tr-TR"/>
                          </w:rPr>
                          <w:br/>
                        </w:r>
                        <w:r w:rsidRPr="00A14A4F">
                          <w:rPr>
                            <w:rFonts w:ascii="Times New Roman" w:eastAsia="Times New Roman" w:hAnsi="Times New Roman" w:cs="Times New Roman"/>
                            <w:b/>
                            <w:color w:val="000000"/>
                            <w:sz w:val="21"/>
                            <w:szCs w:val="21"/>
                            <w:u w:val="single"/>
                            <w:lang w:eastAsia="tr-TR"/>
                          </w:rPr>
                          <w:t>GÜNDEMİN DÖRDÜNCÜ MADDESİNİN MÜZAKERESİNE GEÇİLDİ.</w:t>
                        </w: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b/>
                            <w:sz w:val="21"/>
                            <w:szCs w:val="21"/>
                            <w:lang w:eastAsia="tr-TR"/>
                          </w:rPr>
                          <w:br/>
                        </w:r>
                        <w:r w:rsidRPr="00A14A4F">
                          <w:rPr>
                            <w:rFonts w:ascii="Times New Roman" w:eastAsia="Times New Roman" w:hAnsi="Times New Roman" w:cs="Times New Roman"/>
                            <w:b/>
                            <w:color w:val="000000"/>
                            <w:sz w:val="21"/>
                            <w:szCs w:val="21"/>
                            <w:lang w:eastAsia="tr-TR"/>
                          </w:rPr>
                          <w:t>MECLİS BAŞKANI MÜRSEL YILDIZKAYA</w:t>
                        </w:r>
                        <w:r w:rsidRPr="00A14A4F">
                          <w:rPr>
                            <w:rFonts w:ascii="Times New Roman" w:eastAsia="Times New Roman" w:hAnsi="Times New Roman" w:cs="Times New Roman"/>
                            <w:color w:val="000000"/>
                            <w:sz w:val="21"/>
                            <w:szCs w:val="21"/>
                            <w:lang w:eastAsia="tr-TR"/>
                          </w:rPr>
                          <w:t>: Kırsal Kalkınma ve Tarım Komisyonuna havale olunan Tarımda Hasat Zamanında Yapılacak Çalışmalar ile ilgili konunun müzakeresi. Komisyon hazır mı? Buyurun İlyas Bey.</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r>
                        <w:proofErr w:type="gramStart"/>
                        <w:r w:rsidRPr="00A14A4F">
                          <w:rPr>
                            <w:rFonts w:ascii="Times New Roman" w:eastAsia="Times New Roman" w:hAnsi="Times New Roman" w:cs="Times New Roman"/>
                            <w:color w:val="000000"/>
                            <w:sz w:val="21"/>
                            <w:szCs w:val="21"/>
                            <w:lang w:eastAsia="tr-TR"/>
                          </w:rPr>
                          <w:t>KIRSAL KALKINMA VE TARIM KOMİSYONUNUN 09.10.2017 TARİHLİ KOMİSYON RAPORU KOMİSYON BAŞKANI İLYAS KARA TARFINDAN;</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b/>
                            <w:color w:val="000000"/>
                            <w:sz w:val="21"/>
                            <w:szCs w:val="21"/>
                            <w:u w:val="single"/>
                            <w:lang w:eastAsia="tr-TR"/>
                          </w:rPr>
                          <w:t>KONU: Müşterek Önerge(Tarıma Hasat Zamanında Yapılacak Çalışmalar)</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t xml:space="preserve">         Meclis Başkanlığına; Belediyemiz Meclisinin 02.10.2017 tarihli meclis toplantısında gündeme alınan Belediyemiz Meclis Üyeleri Durmuş Ali YAMAN, Şerif ÇELEBİ ve Mustafa </w:t>
                        </w:r>
                        <w:proofErr w:type="spellStart"/>
                        <w:r w:rsidRPr="00A14A4F">
                          <w:rPr>
                            <w:rFonts w:ascii="Times New Roman" w:eastAsia="Times New Roman" w:hAnsi="Times New Roman" w:cs="Times New Roman"/>
                            <w:color w:val="000000"/>
                            <w:sz w:val="21"/>
                            <w:szCs w:val="21"/>
                            <w:lang w:eastAsia="tr-TR"/>
                          </w:rPr>
                          <w:t>HAKBİLİR’in</w:t>
                        </w:r>
                        <w:proofErr w:type="spellEnd"/>
                        <w:r w:rsidRPr="00A14A4F">
                          <w:rPr>
                            <w:rFonts w:ascii="Times New Roman" w:eastAsia="Times New Roman" w:hAnsi="Times New Roman" w:cs="Times New Roman"/>
                            <w:color w:val="000000"/>
                            <w:sz w:val="21"/>
                            <w:szCs w:val="21"/>
                            <w:lang w:eastAsia="tr-TR"/>
                          </w:rPr>
                          <w:t xml:space="preserve"> tarımda hasat zamanında yapılacak çalışmalar ile ilgili müşterek önergesi komisyonumuzun 09.10.2017 tarihli toplantısında görüşülerek;</w:t>
                        </w:r>
                        <w:r w:rsidRPr="00A14A4F">
                          <w:rPr>
                            <w:rFonts w:ascii="Times New Roman" w:eastAsia="Times New Roman" w:hAnsi="Times New Roman" w:cs="Times New Roman"/>
                            <w:color w:val="000000"/>
                            <w:sz w:val="21"/>
                            <w:szCs w:val="21"/>
                            <w:lang w:eastAsia="tr-TR"/>
                          </w:rPr>
                          <w:br/>
                          <w:t xml:space="preserve">         Ankara İli Polatlı İlçemizde sonbahar mevsiminde buğday ve arpa bitkilerinde toprak işleme işlemleri yapılarak, 15 Ekim itibariyle buğday ve arpa ekiminin yaklaşık %60-70 i tamamlanmış olur. </w:t>
                        </w:r>
                        <w:proofErr w:type="gramEnd"/>
                        <w:r w:rsidRPr="00A14A4F">
                          <w:rPr>
                            <w:rFonts w:ascii="Times New Roman" w:eastAsia="Times New Roman" w:hAnsi="Times New Roman" w:cs="Times New Roman"/>
                            <w:color w:val="000000"/>
                            <w:sz w:val="21"/>
                            <w:szCs w:val="21"/>
                            <w:lang w:eastAsia="tr-TR"/>
                          </w:rPr>
                          <w:t>2017-2018 yılı için 1.230.000 dekar buğday, 270.000 dekar da arpa ekimi yapılacağı tahmin edilmekte olup, bu alanların yaklaşık 120.000 dekarı sulanan alanlardan oluşmaktadır.</w:t>
                        </w:r>
                        <w:r w:rsidRPr="00A14A4F">
                          <w:rPr>
                            <w:rFonts w:ascii="Times New Roman" w:eastAsia="Times New Roman" w:hAnsi="Times New Roman" w:cs="Times New Roman"/>
                            <w:color w:val="000000"/>
                            <w:sz w:val="21"/>
                            <w:szCs w:val="21"/>
                            <w:lang w:eastAsia="tr-TR"/>
                          </w:rPr>
                          <w:br/>
                          <w:t xml:space="preserve">         -Ayçiçeği ve soğan bitkilerinde Eylül ayı sonunda hasat işlemi yapılarak, büyük bir kısmı depolanmaktadır.</w:t>
                        </w:r>
                        <w:r w:rsidRPr="00A14A4F">
                          <w:rPr>
                            <w:rFonts w:ascii="Times New Roman" w:eastAsia="Times New Roman" w:hAnsi="Times New Roman" w:cs="Times New Roman"/>
                            <w:color w:val="000000"/>
                            <w:sz w:val="21"/>
                            <w:szCs w:val="21"/>
                            <w:lang w:eastAsia="tr-TR"/>
                          </w:rPr>
                          <w:br/>
                          <w:t xml:space="preserve">         -Pancar bitkisinde Eylül sonunda başlar Kasım ayı sonuna kadar hasat işlemi yapılarak çoğunluğu fabrikaya gönderilmektedir.</w:t>
                        </w:r>
                        <w:r w:rsidRPr="00A14A4F">
                          <w:rPr>
                            <w:rFonts w:ascii="Times New Roman" w:eastAsia="Times New Roman" w:hAnsi="Times New Roman" w:cs="Times New Roman"/>
                            <w:color w:val="000000"/>
                            <w:sz w:val="21"/>
                            <w:szCs w:val="21"/>
                            <w:lang w:eastAsia="tr-TR"/>
                          </w:rPr>
                          <w:br/>
                          <w:t xml:space="preserve">          -Çerezlik kabağında Eylül ve Ekim ayları içinde hasat işlemi </w:t>
                        </w:r>
                        <w:proofErr w:type="gramStart"/>
                        <w:r w:rsidRPr="00A14A4F">
                          <w:rPr>
                            <w:rFonts w:ascii="Times New Roman" w:eastAsia="Times New Roman" w:hAnsi="Times New Roman" w:cs="Times New Roman"/>
                            <w:color w:val="000000"/>
                            <w:sz w:val="21"/>
                            <w:szCs w:val="21"/>
                            <w:lang w:eastAsia="tr-TR"/>
                          </w:rPr>
                          <w:t>yapılır .</w:t>
                        </w:r>
                        <w:proofErr w:type="gramEnd"/>
                        <w:r w:rsidRPr="00A14A4F">
                          <w:rPr>
                            <w:rFonts w:ascii="Times New Roman" w:eastAsia="Times New Roman" w:hAnsi="Times New Roman" w:cs="Times New Roman"/>
                            <w:color w:val="000000"/>
                            <w:sz w:val="21"/>
                            <w:szCs w:val="21"/>
                            <w:lang w:eastAsia="tr-TR"/>
                          </w:rPr>
                          <w:br/>
                          <w:t xml:space="preserve">          -Yem bitkilerinden </w:t>
                        </w:r>
                        <w:proofErr w:type="spellStart"/>
                        <w:r w:rsidRPr="00A14A4F">
                          <w:rPr>
                            <w:rFonts w:ascii="Times New Roman" w:eastAsia="Times New Roman" w:hAnsi="Times New Roman" w:cs="Times New Roman"/>
                            <w:color w:val="000000"/>
                            <w:sz w:val="21"/>
                            <w:szCs w:val="21"/>
                            <w:lang w:eastAsia="tr-TR"/>
                          </w:rPr>
                          <w:t>slajlık</w:t>
                        </w:r>
                        <w:proofErr w:type="spellEnd"/>
                        <w:r w:rsidRPr="00A14A4F">
                          <w:rPr>
                            <w:rFonts w:ascii="Times New Roman" w:eastAsia="Times New Roman" w:hAnsi="Times New Roman" w:cs="Times New Roman"/>
                            <w:color w:val="000000"/>
                            <w:sz w:val="21"/>
                            <w:szCs w:val="21"/>
                            <w:lang w:eastAsia="tr-TR"/>
                          </w:rPr>
                          <w:t xml:space="preserve"> mısır, yonca ve adi fiğ hasadı da yapılmaktadır. Ayrıca Macar fiğ ekilişi yapılmaktadır.</w:t>
                        </w:r>
                        <w:r w:rsidRPr="00A14A4F">
                          <w:rPr>
                            <w:rFonts w:ascii="Times New Roman" w:eastAsia="Times New Roman" w:hAnsi="Times New Roman" w:cs="Times New Roman"/>
                            <w:color w:val="000000"/>
                            <w:sz w:val="21"/>
                            <w:szCs w:val="21"/>
                            <w:lang w:eastAsia="tr-TR"/>
                          </w:rPr>
                          <w:br/>
                          <w:t xml:space="preserve">           - Arı yetiştiriciliğinde bal hasadı yapılmakta olup kovanlarda bakım işlemleri devam etmektedir. Ekim ayı sonunda arı yetiştiriciliğinde etkili </w:t>
                        </w:r>
                        <w:proofErr w:type="spellStart"/>
                        <w:r w:rsidRPr="00A14A4F">
                          <w:rPr>
                            <w:rFonts w:ascii="Times New Roman" w:eastAsia="Times New Roman" w:hAnsi="Times New Roman" w:cs="Times New Roman"/>
                            <w:color w:val="000000"/>
                            <w:sz w:val="21"/>
                            <w:szCs w:val="21"/>
                            <w:lang w:eastAsia="tr-TR"/>
                          </w:rPr>
                          <w:t>varroa</w:t>
                        </w:r>
                        <w:proofErr w:type="spellEnd"/>
                        <w:r w:rsidRPr="00A14A4F">
                          <w:rPr>
                            <w:rFonts w:ascii="Times New Roman" w:eastAsia="Times New Roman" w:hAnsi="Times New Roman" w:cs="Times New Roman"/>
                            <w:color w:val="000000"/>
                            <w:sz w:val="21"/>
                            <w:szCs w:val="21"/>
                            <w:lang w:eastAsia="tr-TR"/>
                          </w:rPr>
                          <w:t xml:space="preserve"> mücadelesi yapılmaktadır.</w:t>
                        </w:r>
                        <w:r w:rsidRPr="00A14A4F">
                          <w:rPr>
                            <w:rFonts w:ascii="Times New Roman" w:eastAsia="Times New Roman" w:hAnsi="Times New Roman" w:cs="Times New Roman"/>
                            <w:color w:val="000000"/>
                            <w:sz w:val="21"/>
                            <w:szCs w:val="21"/>
                            <w:lang w:eastAsia="tr-TR"/>
                          </w:rPr>
                          <w:br/>
                          <w:t xml:space="preserve">            -Bağcılıkta yabancı ot ve salkım güvesi mücadelesi yapılmakta olup, üzüm hasadına devam edilir. Hasadı tamamlanan bağlarda toprak işlemesi ile birlikte çiftlik gübresi uygulanır. </w:t>
                        </w:r>
                        <w:r w:rsidRPr="00A14A4F">
                          <w:rPr>
                            <w:rFonts w:ascii="Times New Roman" w:eastAsia="Times New Roman" w:hAnsi="Times New Roman" w:cs="Times New Roman"/>
                            <w:color w:val="000000"/>
                            <w:sz w:val="21"/>
                            <w:szCs w:val="21"/>
                            <w:lang w:eastAsia="tr-TR"/>
                          </w:rPr>
                          <w:br/>
                          <w:t xml:space="preserve">             - Çeşitli meyve türlerinin hasadı yapılarak, meyve ağaçlarında bordo bulamacı uygulanır. Ayrıca genç meyve bahçelerinde şekil budaması yapılır.</w:t>
                        </w:r>
                        <w:r w:rsidRPr="00A14A4F">
                          <w:rPr>
                            <w:rFonts w:ascii="Times New Roman" w:eastAsia="Times New Roman" w:hAnsi="Times New Roman" w:cs="Times New Roman"/>
                            <w:color w:val="000000"/>
                            <w:sz w:val="21"/>
                            <w:szCs w:val="21"/>
                            <w:lang w:eastAsia="tr-TR"/>
                          </w:rPr>
                          <w:br/>
                          <w:t xml:space="preserve">             -Eylül ayı başlarında da kavun ve karpuz hasadı yapılmaktadır. </w:t>
                        </w:r>
                        <w:r w:rsidRPr="00A14A4F">
                          <w:rPr>
                            <w:rFonts w:ascii="Times New Roman" w:eastAsia="Times New Roman" w:hAnsi="Times New Roman" w:cs="Times New Roman"/>
                            <w:color w:val="000000"/>
                            <w:sz w:val="21"/>
                            <w:szCs w:val="21"/>
                            <w:lang w:eastAsia="tr-TR"/>
                          </w:rPr>
                          <w:br/>
                          <w:t xml:space="preserve">             Meclisin takdir ve tasviplerine arz olunur.</w:t>
                        </w:r>
                        <w:r w:rsidRPr="00A14A4F">
                          <w:rPr>
                            <w:rFonts w:ascii="Times New Roman" w:eastAsia="Times New Roman" w:hAnsi="Times New Roman" w:cs="Times New Roman"/>
                            <w:color w:val="000000"/>
                            <w:sz w:val="21"/>
                            <w:szCs w:val="21"/>
                            <w:lang w:eastAsia="tr-TR"/>
                          </w:rPr>
                          <w:br/>
                        </w:r>
                        <w:r w:rsidRPr="00A14A4F">
                          <w:rPr>
                            <w:rFonts w:ascii="Times New Roman" w:eastAsia="Times New Roman" w:hAnsi="Times New Roman" w:cs="Times New Roman"/>
                            <w:color w:val="000000"/>
                            <w:sz w:val="21"/>
                            <w:szCs w:val="21"/>
                            <w:lang w:eastAsia="tr-TR"/>
                          </w:rPr>
                          <w:br/>
                        </w:r>
                      </w:p>
                      <w:p w:rsidR="00A14A4F" w:rsidRPr="00A14A4F" w:rsidRDefault="00A14A4F" w:rsidP="00A14A4F">
                        <w:pPr>
                          <w:tabs>
                            <w:tab w:val="left" w:pos="0"/>
                          </w:tabs>
                          <w:spacing w:after="0"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lastRenderedPageBreak/>
                          <w:t>KOMİSYON ÜYELERİ;</w:t>
                        </w:r>
                        <w:r w:rsidRPr="00A14A4F">
                          <w:rPr>
                            <w:rFonts w:ascii="Times New Roman" w:eastAsia="Times New Roman" w:hAnsi="Times New Roman" w:cs="Times New Roman"/>
                            <w:color w:val="000000"/>
                            <w:sz w:val="21"/>
                            <w:szCs w:val="21"/>
                            <w:lang w:eastAsia="tr-TR"/>
                          </w:rPr>
                          <w:br/>
                          <w:t xml:space="preserve">İlyas KARA(İmzalı), Selahattin İNCE(İmzalı), Mustafa UYSAL(İmzalı), Mücahit ÖZCAN(İmzalı) </w:t>
                        </w:r>
                      </w:p>
                      <w:p w:rsidR="00A14A4F" w:rsidRPr="00A14A4F" w:rsidRDefault="00A14A4F" w:rsidP="00A14A4F">
                        <w:pPr>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sz w:val="21"/>
                            <w:szCs w:val="21"/>
                            <w:lang w:eastAsia="tr-TR"/>
                          </w:rPr>
                          <w:t xml:space="preserve">Komisyon raporunu müzakereye </w:t>
                        </w:r>
                      </w:p>
                      <w:p w:rsidR="00A14A4F" w:rsidRPr="00A14A4F" w:rsidRDefault="00A14A4F" w:rsidP="00A14A4F">
                        <w:pPr>
                          <w:spacing w:line="240" w:lineRule="auto"/>
                          <w:jc w:val="both"/>
                          <w:rPr>
                            <w:rFonts w:ascii="Times New Roman" w:eastAsia="Times New Roman" w:hAnsi="Times New Roman" w:cs="Times New Roman"/>
                            <w:sz w:val="24"/>
                            <w:szCs w:val="24"/>
                            <w:lang w:eastAsia="tr-TR"/>
                          </w:rPr>
                        </w:pPr>
                        <w:r w:rsidRPr="00A14A4F">
                          <w:rPr>
                            <w:rFonts w:ascii="Times New Roman" w:eastAsia="Times New Roman" w:hAnsi="Times New Roman" w:cs="Times New Roman"/>
                            <w:b/>
                            <w:sz w:val="21"/>
                            <w:szCs w:val="21"/>
                            <w:lang w:eastAsia="tr-TR"/>
                          </w:rPr>
                          <w:t>MECLİS BAŞKANI MÜRSEL YILDIZKAYA:</w:t>
                        </w:r>
                        <w:r w:rsidRPr="00A14A4F">
                          <w:rPr>
                            <w:rFonts w:ascii="Times New Roman" w:eastAsia="Times New Roman" w:hAnsi="Times New Roman" w:cs="Times New Roman"/>
                            <w:sz w:val="21"/>
                            <w:szCs w:val="21"/>
                            <w:lang w:eastAsia="tr-TR"/>
                          </w:rPr>
                          <w:t xml:space="preserve"> Komisyon raporunu müzakereye a-açıyorum. Komisyondan geldiği şekilde kabulünü oylarınıza sunuyorum. Kabul edenler.</w:t>
                        </w: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sz w:val="21"/>
                            <w:szCs w:val="21"/>
                            <w:lang w:eastAsia="tr-TR"/>
                          </w:rPr>
                          <w:br/>
                        </w:r>
                        <w:r w:rsidRPr="00A14A4F">
                          <w:rPr>
                            <w:rFonts w:ascii="Times New Roman" w:eastAsia="Times New Roman" w:hAnsi="Times New Roman" w:cs="Times New Roman"/>
                            <w:b/>
                            <w:sz w:val="21"/>
                            <w:szCs w:val="21"/>
                            <w:lang w:eastAsia="tr-TR"/>
                          </w:rPr>
                          <w:t>TARIMDA HASAT ZAMANINDA YAPILACAK ÇALIŞMALAR İLE İLGİLİ MÜŞTEREK ÖNERGENİN KOMİSYONDAN GELDİĞİ ŞEKİLDE KABULÜNE OY BİRLİĞİ İLE KARAR VERİLDİ.</w:t>
                        </w:r>
                        <w:r w:rsidRPr="00A14A4F">
                          <w:rPr>
                            <w:rFonts w:ascii="Times New Roman" w:eastAsia="Times New Roman" w:hAnsi="Times New Roman" w:cs="Times New Roman"/>
                            <w:b/>
                            <w:sz w:val="21"/>
                            <w:szCs w:val="21"/>
                            <w:lang w:eastAsia="tr-TR"/>
                          </w:rPr>
                          <w:br/>
                        </w:r>
                        <w:r w:rsidRPr="00A14A4F">
                          <w:rPr>
                            <w:rFonts w:ascii="Times New Roman" w:eastAsia="Times New Roman" w:hAnsi="Times New Roman" w:cs="Times New Roman"/>
                            <w:b/>
                            <w:sz w:val="21"/>
                            <w:szCs w:val="21"/>
                            <w:lang w:eastAsia="tr-TR"/>
                          </w:rPr>
                          <w:br/>
                        </w:r>
                      </w:p>
                    </w:tc>
                  </w:tr>
                </w:tbl>
                <w:p w:rsidR="00A14A4F" w:rsidRPr="00A14A4F" w:rsidRDefault="00A14A4F" w:rsidP="00A14A4F">
                  <w:pPr>
                    <w:tabs>
                      <w:tab w:val="left" w:pos="0"/>
                    </w:tabs>
                    <w:spacing w:line="240" w:lineRule="auto"/>
                    <w:rPr>
                      <w:rFonts w:ascii="Times New Roman" w:eastAsia="Times New Roman" w:hAnsi="Times New Roman" w:cs="Times New Roman"/>
                      <w:sz w:val="24"/>
                      <w:szCs w:val="24"/>
                      <w:lang w:eastAsia="tr-TR"/>
                    </w:rPr>
                  </w:pPr>
                  <w:r w:rsidRPr="00A14A4F">
                    <w:rPr>
                      <w:rFonts w:ascii="Times New Roman" w:eastAsia="Times New Roman" w:hAnsi="Times New Roman" w:cs="Times New Roman"/>
                      <w:color w:val="000000"/>
                      <w:sz w:val="21"/>
                      <w:szCs w:val="21"/>
                      <w:lang w:eastAsia="tr-TR"/>
                    </w:rPr>
                    <w:lastRenderedPageBreak/>
                    <w:t> </w:t>
                  </w:r>
                </w:p>
              </w:tc>
            </w:tr>
          </w:tbl>
          <w:p w:rsidR="00A14A4F" w:rsidRPr="00A14A4F" w:rsidRDefault="00A14A4F" w:rsidP="00A14A4F">
            <w:pPr>
              <w:spacing w:after="0" w:line="240" w:lineRule="auto"/>
              <w:rPr>
                <w:rFonts w:ascii="Tahoma" w:eastAsia="Times New Roman" w:hAnsi="Tahoma" w:cs="Tahoma"/>
                <w:sz w:val="17"/>
                <w:szCs w:val="17"/>
                <w:lang w:eastAsia="tr-TR"/>
              </w:rPr>
            </w:pPr>
          </w:p>
        </w:tc>
      </w:tr>
      <w:tr w:rsidR="00A14A4F" w:rsidRPr="00A14A4F" w:rsidTr="00A14A4F">
        <w:trPr>
          <w:tblCellSpacing w:w="0" w:type="dxa"/>
          <w:jc w:val="center"/>
        </w:trPr>
        <w:tc>
          <w:tcPr>
            <w:tcW w:w="0" w:type="auto"/>
            <w:shd w:val="clear" w:color="auto" w:fill="FFFFFF"/>
            <w:vAlign w:val="center"/>
            <w:hideMark/>
          </w:tcPr>
          <w:p w:rsidR="00A14A4F" w:rsidRPr="00A14A4F" w:rsidRDefault="00A14A4F" w:rsidP="00A14A4F">
            <w:pPr>
              <w:spacing w:after="0" w:line="240" w:lineRule="auto"/>
              <w:rPr>
                <w:rFonts w:ascii="Tahoma" w:eastAsia="Times New Roman" w:hAnsi="Tahoma" w:cs="Tahoma"/>
                <w:sz w:val="17"/>
                <w:szCs w:val="17"/>
                <w:lang w:eastAsia="tr-TR"/>
              </w:rPr>
            </w:pPr>
            <w:r w:rsidRPr="00A14A4F">
              <w:rPr>
                <w:rFonts w:ascii="Tahoma" w:eastAsia="Times New Roman" w:hAnsi="Tahoma" w:cs="Tahoma"/>
                <w:sz w:val="17"/>
                <w:szCs w:val="17"/>
                <w:lang w:eastAsia="tr-TR"/>
              </w:rPr>
              <w:lastRenderedPageBreak/>
              <w:t xml:space="preserve">  </w:t>
            </w:r>
          </w:p>
        </w:tc>
      </w:tr>
      <w:tr w:rsidR="00A14A4F" w:rsidRPr="00A14A4F" w:rsidTr="00A14A4F">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955"/>
              <w:gridCol w:w="2939"/>
              <w:gridCol w:w="3178"/>
            </w:tblGrid>
            <w:tr w:rsidR="00A14A4F" w:rsidRPr="00A14A4F">
              <w:trPr>
                <w:tblCellSpacing w:w="15" w:type="dxa"/>
                <w:jc w:val="center"/>
              </w:trPr>
              <w:tc>
                <w:tcPr>
                  <w:tcW w:w="1300" w:type="pct"/>
                  <w:shd w:val="clear" w:color="auto" w:fill="FFFFFF"/>
                  <w:hideMark/>
                </w:tcPr>
                <w:p w:rsidR="00A14A4F" w:rsidRPr="00A14A4F" w:rsidRDefault="00A14A4F" w:rsidP="00A14A4F">
                  <w:pPr>
                    <w:spacing w:after="0"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         MÜRSEL YILDIZKAYA</w:t>
                  </w:r>
                  <w:r w:rsidRPr="00A14A4F">
                    <w:rPr>
                      <w:rFonts w:ascii="Courier New" w:eastAsia="Times New Roman" w:hAnsi="Courier New" w:cs="Courier New"/>
                      <w:sz w:val="18"/>
                      <w:szCs w:val="18"/>
                      <w:lang w:eastAsia="tr-TR"/>
                    </w:rPr>
                    <w:br/>
                    <w:t>         MECLİS BAŞKANI</w:t>
                  </w:r>
                  <w:r w:rsidRPr="00A14A4F">
                    <w:rPr>
                      <w:rFonts w:ascii="Courier New" w:eastAsia="Times New Roman" w:hAnsi="Courier New" w:cs="Courier New"/>
                      <w:sz w:val="18"/>
                      <w:szCs w:val="18"/>
                      <w:lang w:eastAsia="tr-TR"/>
                    </w:rPr>
                    <w:br/>
                    <w:t>         </w:t>
                  </w:r>
                  <w:r w:rsidRPr="00A14A4F">
                    <w:rPr>
                      <w:rFonts w:ascii="Courier New" w:eastAsia="Times New Roman" w:hAnsi="Courier New" w:cs="Courier New"/>
                      <w:sz w:val="18"/>
                      <w:szCs w:val="18"/>
                      <w:lang w:eastAsia="tr-TR"/>
                    </w:rPr>
                    <w:br/>
                    <w:t>         </w:t>
                  </w:r>
                </w:p>
              </w:tc>
              <w:tc>
                <w:tcPr>
                  <w:tcW w:w="1300" w:type="pct"/>
                  <w:shd w:val="clear" w:color="auto" w:fill="FFFFFF"/>
                  <w:hideMark/>
                </w:tcPr>
                <w:p w:rsidR="00A14A4F" w:rsidRPr="00A14A4F" w:rsidRDefault="00A14A4F" w:rsidP="00A14A4F">
                  <w:pPr>
                    <w:spacing w:after="0"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         MÜCAHİT ÖZCAN</w:t>
                  </w:r>
                  <w:r w:rsidRPr="00A14A4F">
                    <w:rPr>
                      <w:rFonts w:ascii="Courier New" w:eastAsia="Times New Roman" w:hAnsi="Courier New" w:cs="Courier New"/>
                      <w:sz w:val="18"/>
                      <w:szCs w:val="18"/>
                      <w:lang w:eastAsia="tr-TR"/>
                    </w:rPr>
                    <w:br/>
                    <w:t xml:space="preserve">         MECLİS </w:t>
                  </w:r>
                  <w:proofErr w:type="gramStart"/>
                  <w:r w:rsidRPr="00A14A4F">
                    <w:rPr>
                      <w:rFonts w:ascii="Courier New" w:eastAsia="Times New Roman" w:hAnsi="Courier New" w:cs="Courier New"/>
                      <w:sz w:val="18"/>
                      <w:szCs w:val="18"/>
                      <w:lang w:eastAsia="tr-TR"/>
                    </w:rPr>
                    <w:t>KATİBİ</w:t>
                  </w:r>
                  <w:proofErr w:type="gramEnd"/>
                  <w:r w:rsidRPr="00A14A4F">
                    <w:rPr>
                      <w:rFonts w:ascii="Courier New" w:eastAsia="Times New Roman" w:hAnsi="Courier New" w:cs="Courier New"/>
                      <w:sz w:val="18"/>
                      <w:szCs w:val="18"/>
                      <w:lang w:eastAsia="tr-TR"/>
                    </w:rPr>
                    <w:br/>
                    <w:t>         </w:t>
                  </w:r>
                  <w:r w:rsidRPr="00A14A4F">
                    <w:rPr>
                      <w:rFonts w:ascii="Courier New" w:eastAsia="Times New Roman" w:hAnsi="Courier New" w:cs="Courier New"/>
                      <w:sz w:val="18"/>
                      <w:szCs w:val="18"/>
                      <w:lang w:eastAsia="tr-TR"/>
                    </w:rPr>
                    <w:br/>
                    <w:t>         </w:t>
                  </w:r>
                </w:p>
              </w:tc>
              <w:tc>
                <w:tcPr>
                  <w:tcW w:w="1400" w:type="pct"/>
                  <w:shd w:val="clear" w:color="auto" w:fill="FFFFFF"/>
                  <w:hideMark/>
                </w:tcPr>
                <w:p w:rsidR="00A14A4F" w:rsidRPr="00A14A4F" w:rsidRDefault="00A14A4F" w:rsidP="00A14A4F">
                  <w:pPr>
                    <w:spacing w:after="0" w:line="240" w:lineRule="auto"/>
                    <w:rPr>
                      <w:rFonts w:ascii="Courier New" w:eastAsia="Times New Roman" w:hAnsi="Courier New" w:cs="Courier New"/>
                      <w:sz w:val="18"/>
                      <w:szCs w:val="18"/>
                      <w:lang w:eastAsia="tr-TR"/>
                    </w:rPr>
                  </w:pPr>
                  <w:r w:rsidRPr="00A14A4F">
                    <w:rPr>
                      <w:rFonts w:ascii="Courier New" w:eastAsia="Times New Roman" w:hAnsi="Courier New" w:cs="Courier New"/>
                      <w:sz w:val="18"/>
                      <w:szCs w:val="18"/>
                      <w:lang w:eastAsia="tr-TR"/>
                    </w:rPr>
                    <w:t>         MUSTAFA UYSAL</w:t>
                  </w:r>
                  <w:r w:rsidRPr="00A14A4F">
                    <w:rPr>
                      <w:rFonts w:ascii="Courier New" w:eastAsia="Times New Roman" w:hAnsi="Courier New" w:cs="Courier New"/>
                      <w:sz w:val="18"/>
                      <w:szCs w:val="18"/>
                      <w:lang w:eastAsia="tr-TR"/>
                    </w:rPr>
                    <w:br/>
                    <w:t xml:space="preserve">         MECLİS </w:t>
                  </w:r>
                  <w:proofErr w:type="gramStart"/>
                  <w:r w:rsidRPr="00A14A4F">
                    <w:rPr>
                      <w:rFonts w:ascii="Courier New" w:eastAsia="Times New Roman" w:hAnsi="Courier New" w:cs="Courier New"/>
                      <w:sz w:val="18"/>
                      <w:szCs w:val="18"/>
                      <w:lang w:eastAsia="tr-TR"/>
                    </w:rPr>
                    <w:t>KATİBİ</w:t>
                  </w:r>
                  <w:proofErr w:type="gramEnd"/>
                  <w:r w:rsidRPr="00A14A4F">
                    <w:rPr>
                      <w:rFonts w:ascii="Courier New" w:eastAsia="Times New Roman" w:hAnsi="Courier New" w:cs="Courier New"/>
                      <w:sz w:val="18"/>
                      <w:szCs w:val="18"/>
                      <w:lang w:eastAsia="tr-TR"/>
                    </w:rPr>
                    <w:br/>
                    <w:t>         </w:t>
                  </w:r>
                  <w:r w:rsidRPr="00A14A4F">
                    <w:rPr>
                      <w:rFonts w:ascii="Courier New" w:eastAsia="Times New Roman" w:hAnsi="Courier New" w:cs="Courier New"/>
                      <w:sz w:val="18"/>
                      <w:szCs w:val="18"/>
                      <w:lang w:eastAsia="tr-TR"/>
                    </w:rPr>
                    <w:br/>
                    <w:t>         </w:t>
                  </w:r>
                </w:p>
              </w:tc>
            </w:tr>
          </w:tbl>
          <w:p w:rsidR="00A14A4F" w:rsidRPr="00A14A4F" w:rsidRDefault="00A14A4F" w:rsidP="00A14A4F">
            <w:pPr>
              <w:spacing w:after="0" w:line="240" w:lineRule="auto"/>
              <w:rPr>
                <w:rFonts w:ascii="Tahoma" w:eastAsia="Times New Roman" w:hAnsi="Tahoma" w:cs="Tahoma"/>
                <w:sz w:val="17"/>
                <w:szCs w:val="17"/>
                <w:lang w:eastAsia="tr-TR"/>
              </w:rPr>
            </w:pPr>
          </w:p>
        </w:tc>
      </w:tr>
    </w:tbl>
    <w:p w:rsidR="005B77A7" w:rsidRDefault="00A14A4F">
      <w:r w:rsidRPr="00A14A4F">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A14A4F">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590B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A4F"/>
    <w:rsid w:val="003B5F0D"/>
    <w:rsid w:val="00462179"/>
    <w:rsid w:val="00590B4E"/>
    <w:rsid w:val="00A14A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14A4F"/>
    <w:rPr>
      <w:color w:val="00008B"/>
      <w:u w:val="single"/>
    </w:rPr>
  </w:style>
  <w:style w:type="character" w:styleId="zlenenKpr">
    <w:name w:val="FollowedHyperlink"/>
    <w:basedOn w:val="VarsaylanParagrafYazTipi"/>
    <w:uiPriority w:val="99"/>
    <w:semiHidden/>
    <w:unhideWhenUsed/>
    <w:rsid w:val="00A14A4F"/>
    <w:rPr>
      <w:color w:val="00008B"/>
      <w:u w:val="single"/>
    </w:rPr>
  </w:style>
  <w:style w:type="paragraph" w:styleId="NormalWeb">
    <w:name w:val="Normal (Web)"/>
    <w:basedOn w:val="Normal"/>
    <w:uiPriority w:val="99"/>
    <w:unhideWhenUsed/>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wcapton">
    <w:name w:val="uıwcaptıon"/>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wcomment">
    <w:name w:val="uıwcomment"/>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sorumetn">
    <w:name w:val="uısorumetnı"/>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secenekdeger">
    <w:name w:val="uısecenekdegerı"/>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capton">
    <w:name w:val="uııcaptıon"/>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value">
    <w:name w:val="uııvalue"/>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btn">
    <w:name w:val="nbtn"/>
    <w:basedOn w:val="Normal"/>
    <w:rsid w:val="00A14A4F"/>
    <w:pPr>
      <w:spacing w:before="100" w:beforeAutospacing="1" w:after="100" w:afterAutospacing="1" w:line="240" w:lineRule="auto"/>
      <w:jc w:val="center"/>
    </w:pPr>
    <w:rPr>
      <w:rFonts w:ascii="Tahoma" w:eastAsia="Times New Roman" w:hAnsi="Tahoma" w:cs="Tahoma"/>
      <w:sz w:val="17"/>
      <w:szCs w:val="17"/>
      <w:lang w:eastAsia="tr-TR"/>
    </w:rPr>
  </w:style>
  <w:style w:type="paragraph" w:customStyle="1" w:styleId="nosold">
    <w:name w:val="nosolıd"/>
    <w:basedOn w:val="Normal"/>
    <w:rsid w:val="00A14A4F"/>
    <w:pPr>
      <w:shd w:val="clear" w:color="auto" w:fill="FFFFFF"/>
      <w:spacing w:before="100" w:beforeAutospacing="1" w:after="100" w:afterAutospacing="1" w:line="240" w:lineRule="auto"/>
      <w:ind w:firstLine="15"/>
    </w:pPr>
    <w:rPr>
      <w:rFonts w:ascii="Tahoma" w:eastAsia="Times New Roman" w:hAnsi="Tahoma" w:cs="Tahoma"/>
      <w:sz w:val="17"/>
      <w:szCs w:val="17"/>
      <w:lang w:eastAsia="tr-TR"/>
    </w:rPr>
  </w:style>
  <w:style w:type="paragraph" w:customStyle="1" w:styleId="tableheader">
    <w:name w:val="tableheader"/>
    <w:basedOn w:val="Normal"/>
    <w:rsid w:val="00A14A4F"/>
    <w:pPr>
      <w:shd w:val="clear" w:color="auto" w:fill="4682B4"/>
      <w:spacing w:before="100" w:beforeAutospacing="1" w:after="100" w:afterAutospacing="1" w:line="240" w:lineRule="auto"/>
      <w:jc w:val="center"/>
    </w:pPr>
    <w:rPr>
      <w:rFonts w:ascii="Tahoma" w:eastAsia="Times New Roman" w:hAnsi="Tahoma" w:cs="Tahoma"/>
      <w:b/>
      <w:bCs/>
      <w:vanish/>
      <w:color w:val="FFFFFF"/>
      <w:sz w:val="24"/>
      <w:szCs w:val="24"/>
      <w:lang w:eastAsia="tr-TR"/>
    </w:rPr>
  </w:style>
  <w:style w:type="paragraph" w:customStyle="1" w:styleId="vsualcapton">
    <w:name w:val="vısualcaptıon"/>
    <w:basedOn w:val="Normal"/>
    <w:rsid w:val="00A14A4F"/>
    <w:pPr>
      <w:pBdr>
        <w:top w:val="single" w:sz="6" w:space="0" w:color="4986A2"/>
        <w:left w:val="single" w:sz="6" w:space="0" w:color="4986A2"/>
        <w:bottom w:val="single" w:sz="6" w:space="0" w:color="4986A2"/>
        <w:right w:val="single" w:sz="6" w:space="0" w:color="4986A2"/>
      </w:pBdr>
      <w:shd w:val="clear" w:color="auto" w:fill="FFFFFF"/>
      <w:spacing w:before="100" w:beforeAutospacing="1" w:after="105" w:line="240" w:lineRule="auto"/>
      <w:jc w:val="center"/>
    </w:pPr>
    <w:rPr>
      <w:rFonts w:ascii="Tahoma" w:eastAsia="Times New Roman" w:hAnsi="Tahoma" w:cs="Tahoma"/>
      <w:b/>
      <w:bCs/>
      <w:color w:val="FFFFFF"/>
      <w:sz w:val="17"/>
      <w:szCs w:val="17"/>
      <w:lang w:eastAsia="tr-TR"/>
    </w:rPr>
  </w:style>
  <w:style w:type="paragraph" w:customStyle="1" w:styleId="cellheader">
    <w:name w:val="cellheader"/>
    <w:basedOn w:val="Normal"/>
    <w:rsid w:val="00A14A4F"/>
    <w:pPr>
      <w:shd w:val="clear" w:color="auto" w:fill="4682B4"/>
      <w:spacing w:before="100" w:beforeAutospacing="1" w:after="100" w:afterAutospacing="1" w:line="240" w:lineRule="auto"/>
      <w:jc w:val="center"/>
    </w:pPr>
    <w:rPr>
      <w:rFonts w:ascii="Tahoma" w:eastAsia="Times New Roman" w:hAnsi="Tahoma" w:cs="Tahoma"/>
      <w:color w:val="FFFFFF"/>
      <w:sz w:val="24"/>
      <w:szCs w:val="24"/>
      <w:lang w:eastAsia="tr-TR"/>
    </w:rPr>
  </w:style>
  <w:style w:type="paragraph" w:customStyle="1" w:styleId="lne">
    <w:name w:val="lıne"/>
    <w:basedOn w:val="Normal"/>
    <w:rsid w:val="00A14A4F"/>
    <w:pPr>
      <w:spacing w:before="100" w:beforeAutospacing="1" w:after="100" w:afterAutospacing="1" w:line="240" w:lineRule="auto"/>
    </w:pPr>
    <w:rPr>
      <w:rFonts w:ascii="Arial" w:eastAsia="Times New Roman" w:hAnsi="Arial" w:cs="Arial"/>
      <w:b/>
      <w:bCs/>
      <w:color w:val="B22222"/>
      <w:sz w:val="17"/>
      <w:szCs w:val="17"/>
      <w:lang w:eastAsia="tr-TR"/>
    </w:rPr>
  </w:style>
  <w:style w:type="paragraph" w:customStyle="1" w:styleId="lne1">
    <w:name w:val="lıne1"/>
    <w:basedOn w:val="Normal"/>
    <w:rsid w:val="00A14A4F"/>
    <w:pPr>
      <w:pBdr>
        <w:bottom w:val="single" w:sz="6" w:space="0" w:color="FFFFFF"/>
      </w:pBdr>
      <w:spacing w:before="100" w:beforeAutospacing="1" w:after="100" w:afterAutospacing="1" w:line="240" w:lineRule="auto"/>
    </w:pPr>
    <w:rPr>
      <w:rFonts w:ascii="Arial" w:eastAsia="Times New Roman" w:hAnsi="Arial" w:cs="Arial"/>
      <w:b/>
      <w:bCs/>
      <w:color w:val="666666"/>
      <w:sz w:val="17"/>
      <w:szCs w:val="17"/>
      <w:lang w:eastAsia="tr-TR"/>
    </w:rPr>
  </w:style>
  <w:style w:type="paragraph" w:customStyle="1" w:styleId="grd">
    <w:name w:val="grıd"/>
    <w:basedOn w:val="Normal"/>
    <w:rsid w:val="00A14A4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ind w:firstLine="15"/>
    </w:pPr>
    <w:rPr>
      <w:rFonts w:ascii="Tahoma" w:eastAsia="Times New Roman" w:hAnsi="Tahoma" w:cs="Tahoma"/>
      <w:sz w:val="17"/>
      <w:szCs w:val="17"/>
      <w:lang w:eastAsia="tr-TR"/>
    </w:rPr>
  </w:style>
  <w:style w:type="paragraph" w:customStyle="1" w:styleId="passve">
    <w:name w:val="passıve"/>
    <w:basedOn w:val="Normal"/>
    <w:rsid w:val="00A14A4F"/>
    <w:pPr>
      <w:pBdr>
        <w:top w:val="single" w:sz="6" w:space="0" w:color="FF0000"/>
        <w:left w:val="single" w:sz="6" w:space="0" w:color="FF0000"/>
        <w:bottom w:val="single" w:sz="6" w:space="0" w:color="FF0000"/>
        <w:right w:val="single" w:sz="6" w:space="0" w:color="FF0000"/>
      </w:pBdr>
      <w:shd w:val="clear" w:color="auto" w:fill="DDDDDD"/>
      <w:spacing w:before="100" w:beforeAutospacing="1" w:after="100" w:afterAutospacing="1" w:line="240" w:lineRule="auto"/>
      <w:ind w:firstLine="15"/>
    </w:pPr>
    <w:rPr>
      <w:rFonts w:ascii="Tahoma" w:eastAsia="Times New Roman" w:hAnsi="Tahoma" w:cs="Tahoma"/>
      <w:sz w:val="17"/>
      <w:szCs w:val="17"/>
      <w:lang w:eastAsia="tr-TR"/>
    </w:rPr>
  </w:style>
  <w:style w:type="paragraph" w:customStyle="1" w:styleId="glossybutton">
    <w:name w:val="glossybutton"/>
    <w:basedOn w:val="Normal"/>
    <w:rsid w:val="00A14A4F"/>
    <w:pPr>
      <w:pBdr>
        <w:top w:val="single" w:sz="6" w:space="0" w:color="ADB9C2"/>
        <w:left w:val="single" w:sz="6" w:space="0" w:color="ADB9C2"/>
        <w:bottom w:val="single" w:sz="6" w:space="0" w:color="ADB9C2"/>
        <w:right w:val="single" w:sz="6" w:space="0" w:color="ADB9C2"/>
      </w:pBdr>
      <w:shd w:val="clear" w:color="auto" w:fill="FFFFFF"/>
      <w:spacing w:before="100" w:beforeAutospacing="1" w:after="100" w:afterAutospacing="1" w:line="240" w:lineRule="auto"/>
    </w:pPr>
    <w:rPr>
      <w:rFonts w:ascii="Tahoma" w:eastAsia="Times New Roman" w:hAnsi="Tahoma" w:cs="Tahoma"/>
      <w:color w:val="004080"/>
      <w:sz w:val="17"/>
      <w:szCs w:val="17"/>
      <w:lang w:eastAsia="tr-TR"/>
    </w:rPr>
  </w:style>
  <w:style w:type="paragraph" w:customStyle="1" w:styleId="glossybuttonover">
    <w:name w:val="glossybuttonover"/>
    <w:basedOn w:val="Normal"/>
    <w:rsid w:val="00A14A4F"/>
    <w:pPr>
      <w:pBdr>
        <w:top w:val="single" w:sz="6" w:space="0" w:color="91C1E3"/>
        <w:left w:val="single" w:sz="6" w:space="0" w:color="91C1E3"/>
        <w:bottom w:val="single" w:sz="6" w:space="0" w:color="91C1E3"/>
        <w:right w:val="single" w:sz="6" w:space="0" w:color="91C1E3"/>
      </w:pBdr>
      <w:shd w:val="clear" w:color="auto" w:fill="FFFFFF"/>
      <w:spacing w:before="100" w:beforeAutospacing="1" w:after="100" w:afterAutospacing="1" w:line="240" w:lineRule="auto"/>
    </w:pPr>
    <w:rPr>
      <w:rFonts w:ascii="Tahoma" w:eastAsia="Times New Roman" w:hAnsi="Tahoma" w:cs="Tahoma"/>
      <w:color w:val="647683"/>
      <w:sz w:val="17"/>
      <w:szCs w:val="17"/>
      <w:lang w:eastAsia="tr-TR"/>
    </w:rPr>
  </w:style>
  <w:style w:type="paragraph" w:customStyle="1" w:styleId="usubcapton">
    <w:name w:val="uısubcaptıon"/>
    <w:basedOn w:val="Normal"/>
    <w:rsid w:val="00A14A4F"/>
    <w:pPr>
      <w:pBdr>
        <w:top w:val="single" w:sz="6" w:space="0" w:color="ADB9C2"/>
        <w:left w:val="single" w:sz="6" w:space="0" w:color="ADB9C2"/>
        <w:bottom w:val="single" w:sz="6" w:space="0" w:color="ADB9C2"/>
        <w:right w:val="single" w:sz="6" w:space="0" w:color="ADB9C2"/>
      </w:pBdr>
      <w:shd w:val="clear" w:color="auto" w:fill="FFFFFF"/>
      <w:spacing w:before="100" w:beforeAutospacing="1" w:after="100" w:afterAutospacing="1" w:line="240" w:lineRule="auto"/>
      <w:jc w:val="center"/>
    </w:pPr>
    <w:rPr>
      <w:rFonts w:ascii="Tahoma" w:eastAsia="Times New Roman" w:hAnsi="Tahoma" w:cs="Tahoma"/>
      <w:b/>
      <w:bCs/>
      <w:color w:val="800000"/>
      <w:sz w:val="17"/>
      <w:szCs w:val="17"/>
      <w:lang w:eastAsia="tr-TR"/>
    </w:rPr>
  </w:style>
  <w:style w:type="paragraph" w:customStyle="1" w:styleId="usubheader">
    <w:name w:val="uısubheader"/>
    <w:basedOn w:val="Normal"/>
    <w:rsid w:val="00A14A4F"/>
    <w:pPr>
      <w:pBdr>
        <w:right w:val="single" w:sz="6" w:space="0" w:color="DDDDDD"/>
      </w:pBdr>
      <w:shd w:val="clear" w:color="auto" w:fill="427F9B"/>
      <w:spacing w:before="100" w:beforeAutospacing="1" w:after="100" w:afterAutospacing="1" w:line="240" w:lineRule="auto"/>
      <w:jc w:val="center"/>
    </w:pPr>
    <w:rPr>
      <w:rFonts w:ascii="Times New Roman" w:eastAsia="Times New Roman" w:hAnsi="Times New Roman" w:cs="Times New Roman"/>
      <w:b/>
      <w:bCs/>
      <w:color w:val="FFFFFF"/>
      <w:sz w:val="24"/>
      <w:szCs w:val="24"/>
      <w:lang w:eastAsia="tr-TR"/>
    </w:rPr>
  </w:style>
  <w:style w:type="paragraph" w:customStyle="1" w:styleId="udvlock">
    <w:name w:val="uıdıvlock"/>
    <w:basedOn w:val="Normal"/>
    <w:rsid w:val="00A14A4F"/>
    <w:pPr>
      <w:shd w:val="clear" w:color="auto" w:fill="FFFFFF"/>
      <w:spacing w:after="0" w:line="240" w:lineRule="auto"/>
    </w:pPr>
    <w:rPr>
      <w:rFonts w:ascii="Times New Roman" w:eastAsia="Times New Roman" w:hAnsi="Times New Roman" w:cs="Times New Roman"/>
      <w:vanish/>
      <w:sz w:val="24"/>
      <w:szCs w:val="24"/>
      <w:lang w:eastAsia="tr-TR"/>
    </w:rPr>
  </w:style>
  <w:style w:type="paragraph" w:customStyle="1" w:styleId="udvshadow">
    <w:name w:val="uıdıvshadow"/>
    <w:basedOn w:val="Normal"/>
    <w:rsid w:val="00A14A4F"/>
    <w:pPr>
      <w:shd w:val="clear" w:color="auto" w:fill="000000"/>
      <w:spacing w:after="0" w:line="240" w:lineRule="auto"/>
    </w:pPr>
    <w:rPr>
      <w:rFonts w:ascii="Times New Roman" w:eastAsia="Times New Roman" w:hAnsi="Times New Roman" w:cs="Times New Roman"/>
      <w:vanish/>
      <w:sz w:val="24"/>
      <w:szCs w:val="24"/>
      <w:lang w:eastAsia="tr-TR"/>
    </w:rPr>
  </w:style>
  <w:style w:type="paragraph" w:customStyle="1" w:styleId="udvndcator">
    <w:name w:val="uıdıvındıcator"/>
    <w:basedOn w:val="Normal"/>
    <w:rsid w:val="00A14A4F"/>
    <w:pPr>
      <w:pBdr>
        <w:top w:val="single" w:sz="6" w:space="2" w:color="4986A2"/>
        <w:left w:val="single" w:sz="6" w:space="2" w:color="4986A2"/>
        <w:bottom w:val="single" w:sz="6" w:space="2" w:color="4986A2"/>
        <w:right w:val="single" w:sz="6" w:space="2" w:color="4986A2"/>
      </w:pBdr>
      <w:shd w:val="clear" w:color="auto" w:fill="ADDFFF"/>
      <w:spacing w:before="100" w:beforeAutospacing="1" w:after="100" w:afterAutospacing="1" w:line="240" w:lineRule="auto"/>
      <w:jc w:val="center"/>
    </w:pPr>
    <w:rPr>
      <w:rFonts w:ascii="Tahoma" w:eastAsia="Times New Roman" w:hAnsi="Tahoma" w:cs="Tahoma"/>
      <w:sz w:val="17"/>
      <w:szCs w:val="17"/>
      <w:lang w:eastAsia="tr-TR"/>
    </w:rPr>
  </w:style>
  <w:style w:type="paragraph" w:customStyle="1" w:styleId="umessageboxdv">
    <w:name w:val="uımessageboxdıv"/>
    <w:basedOn w:val="Normal"/>
    <w:rsid w:val="00A14A4F"/>
    <w:pPr>
      <w:pBdr>
        <w:top w:val="single" w:sz="6" w:space="2" w:color="4986A2"/>
        <w:left w:val="single" w:sz="6" w:space="2" w:color="4986A2"/>
        <w:bottom w:val="single" w:sz="6" w:space="2" w:color="4986A2"/>
        <w:right w:val="single" w:sz="6" w:space="2" w:color="4986A2"/>
      </w:pBdr>
      <w:shd w:val="clear" w:color="auto" w:fill="ADDFFF"/>
      <w:spacing w:before="100" w:beforeAutospacing="1" w:after="100" w:afterAutospacing="1" w:line="240" w:lineRule="auto"/>
      <w:jc w:val="center"/>
    </w:pPr>
    <w:rPr>
      <w:rFonts w:ascii="Tahoma" w:eastAsia="Times New Roman" w:hAnsi="Tahoma" w:cs="Tahoma"/>
      <w:sz w:val="17"/>
      <w:szCs w:val="17"/>
      <w:lang w:eastAsia="tr-TR"/>
    </w:rPr>
  </w:style>
  <w:style w:type="paragraph" w:customStyle="1" w:styleId="umessageboxtable">
    <w:name w:val="uımessageboxtable"/>
    <w:basedOn w:val="Normal"/>
    <w:rsid w:val="00A14A4F"/>
    <w:pPr>
      <w:spacing w:after="0" w:line="240" w:lineRule="auto"/>
    </w:pPr>
    <w:rPr>
      <w:rFonts w:ascii="Times New Roman" w:eastAsia="Times New Roman" w:hAnsi="Times New Roman" w:cs="Times New Roman"/>
      <w:sz w:val="24"/>
      <w:szCs w:val="24"/>
      <w:lang w:eastAsia="tr-TR"/>
    </w:rPr>
  </w:style>
  <w:style w:type="paragraph" w:customStyle="1" w:styleId="umessageboxtableheaderleft">
    <w:name w:val="uımessageboxtableheaderleft"/>
    <w:basedOn w:val="Normal"/>
    <w:rsid w:val="00A14A4F"/>
    <w:pPr>
      <w:pBdr>
        <w:bottom w:val="single" w:sz="6"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messageboxtableheaderrght">
    <w:name w:val="uımessageboxtableheaderrıght"/>
    <w:basedOn w:val="Normal"/>
    <w:rsid w:val="00A14A4F"/>
    <w:pPr>
      <w:pBdr>
        <w:bottom w:val="single" w:sz="6" w:space="0" w:color="808080"/>
      </w:pBd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umessageboxtablebody">
    <w:name w:val="uımessageboxtablebody"/>
    <w:basedOn w:val="Normal"/>
    <w:rsid w:val="00A14A4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umessageboxtablefooter">
    <w:name w:val="uımessageboxtablefooter"/>
    <w:basedOn w:val="Normal"/>
    <w:rsid w:val="00A14A4F"/>
    <w:pPr>
      <w:pBdr>
        <w:top w:val="single" w:sz="6" w:space="0" w:color="808080"/>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messageboxmessagedv">
    <w:name w:val="uımessageboxmessagedıv"/>
    <w:basedOn w:val="Normal"/>
    <w:rsid w:val="00A14A4F"/>
    <w:pPr>
      <w:spacing w:after="0" w:line="240" w:lineRule="auto"/>
      <w:jc w:val="center"/>
    </w:pPr>
    <w:rPr>
      <w:rFonts w:ascii="Times New Roman" w:eastAsia="Times New Roman" w:hAnsi="Times New Roman" w:cs="Times New Roman"/>
      <w:b/>
      <w:bCs/>
      <w:sz w:val="24"/>
      <w:szCs w:val="24"/>
      <w:lang w:eastAsia="tr-TR"/>
    </w:rPr>
  </w:style>
  <w:style w:type="paragraph" w:customStyle="1" w:styleId="umessageboxerrordv">
    <w:name w:val="uımessageboxerrordıv"/>
    <w:basedOn w:val="Normal"/>
    <w:rsid w:val="00A14A4F"/>
    <w:pPr>
      <w:spacing w:after="0" w:line="240" w:lineRule="auto"/>
    </w:pPr>
    <w:rPr>
      <w:rFonts w:ascii="Times New Roman" w:eastAsia="Times New Roman" w:hAnsi="Times New Roman" w:cs="Times New Roman"/>
      <w:i/>
      <w:iCs/>
      <w:sz w:val="24"/>
      <w:szCs w:val="24"/>
      <w:lang w:eastAsia="tr-TR"/>
    </w:rPr>
  </w:style>
  <w:style w:type="paragraph" w:customStyle="1" w:styleId="umessageboxbutton">
    <w:name w:val="uımessageboxbutton"/>
    <w:basedOn w:val="Normal"/>
    <w:rsid w:val="00A14A4F"/>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ind w:left="45" w:right="45"/>
    </w:pPr>
    <w:rPr>
      <w:rFonts w:ascii="Times New Roman" w:eastAsia="Times New Roman" w:hAnsi="Times New Roman" w:cs="Times New Roman"/>
      <w:sz w:val="24"/>
      <w:szCs w:val="24"/>
      <w:lang w:eastAsia="tr-TR"/>
    </w:rPr>
  </w:style>
  <w:style w:type="paragraph" w:customStyle="1" w:styleId="udvtooltp">
    <w:name w:val="uıdıvtooltıp"/>
    <w:basedOn w:val="Normal"/>
    <w:rsid w:val="00A14A4F"/>
    <w:pPr>
      <w:shd w:val="clear" w:color="auto" w:fill="CCCCCC"/>
      <w:spacing w:after="0" w:line="240" w:lineRule="auto"/>
    </w:pPr>
    <w:rPr>
      <w:rFonts w:ascii="Times New Roman" w:eastAsia="Times New Roman" w:hAnsi="Times New Roman" w:cs="Times New Roman"/>
      <w:sz w:val="24"/>
      <w:szCs w:val="24"/>
      <w:lang w:eastAsia="tr-TR"/>
    </w:rPr>
  </w:style>
  <w:style w:type="paragraph" w:customStyle="1" w:styleId="udvtooltpcapton">
    <w:name w:val="uıdıvtooltıpcaptıon"/>
    <w:basedOn w:val="Normal"/>
    <w:rsid w:val="00A14A4F"/>
    <w:pPr>
      <w:pBdr>
        <w:top w:val="single" w:sz="6" w:space="0" w:color="808080"/>
        <w:left w:val="single" w:sz="6" w:space="0" w:color="808080"/>
        <w:bottom w:val="single" w:sz="6" w:space="0" w:color="808080"/>
        <w:right w:val="single" w:sz="6" w:space="0" w:color="808080"/>
      </w:pBdr>
      <w:shd w:val="clear" w:color="auto" w:fill="FFA500"/>
      <w:spacing w:before="100" w:beforeAutospacing="1" w:after="100" w:afterAutospacing="1" w:line="240" w:lineRule="auto"/>
    </w:pPr>
    <w:rPr>
      <w:rFonts w:ascii="Times New Roman" w:eastAsia="Times New Roman" w:hAnsi="Times New Roman" w:cs="Times New Roman"/>
      <w:b/>
      <w:bCs/>
      <w:color w:val="000000"/>
      <w:sz w:val="24"/>
      <w:szCs w:val="24"/>
      <w:lang w:eastAsia="tr-TR"/>
    </w:rPr>
  </w:style>
  <w:style w:type="paragraph" w:customStyle="1" w:styleId="udvtooltpdetal">
    <w:name w:val="uıdıvtooltıpdetaıl"/>
    <w:basedOn w:val="Normal"/>
    <w:rsid w:val="00A14A4F"/>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ascii="Times New Roman" w:eastAsia="Times New Roman" w:hAnsi="Times New Roman" w:cs="Times New Roman"/>
      <w:b/>
      <w:bCs/>
      <w:color w:val="444444"/>
      <w:sz w:val="24"/>
      <w:szCs w:val="24"/>
      <w:lang w:eastAsia="tr-TR"/>
    </w:rPr>
  </w:style>
  <w:style w:type="paragraph" w:customStyle="1" w:styleId="udvrghtmenu">
    <w:name w:val="uıdıvrıghtmenu"/>
    <w:basedOn w:val="Normal"/>
    <w:rsid w:val="00A14A4F"/>
    <w:pPr>
      <w:shd w:val="clear" w:color="auto" w:fill="CCCCCC"/>
      <w:spacing w:after="0" w:line="240" w:lineRule="auto"/>
    </w:pPr>
    <w:rPr>
      <w:rFonts w:ascii="Times New Roman" w:eastAsia="Times New Roman" w:hAnsi="Times New Roman" w:cs="Times New Roman"/>
      <w:sz w:val="24"/>
      <w:szCs w:val="24"/>
      <w:lang w:eastAsia="tr-TR"/>
    </w:rPr>
  </w:style>
  <w:style w:type="paragraph" w:customStyle="1" w:styleId="udvrghtmenucapton">
    <w:name w:val="uıdıvrıghtmenucaptıon"/>
    <w:basedOn w:val="Normal"/>
    <w:rsid w:val="00A14A4F"/>
    <w:pPr>
      <w:pBdr>
        <w:top w:val="single" w:sz="6" w:space="0" w:color="808080"/>
        <w:left w:val="single" w:sz="6" w:space="0" w:color="808080"/>
        <w:bottom w:val="single" w:sz="6" w:space="0" w:color="808080"/>
        <w:right w:val="single" w:sz="6" w:space="0" w:color="808080"/>
      </w:pBdr>
      <w:shd w:val="clear" w:color="auto" w:fill="339900"/>
      <w:spacing w:before="100" w:beforeAutospacing="1" w:after="100" w:afterAutospacing="1" w:line="240" w:lineRule="auto"/>
    </w:pPr>
    <w:rPr>
      <w:rFonts w:ascii="Times New Roman" w:eastAsia="Times New Roman" w:hAnsi="Times New Roman" w:cs="Times New Roman"/>
      <w:b/>
      <w:bCs/>
      <w:color w:val="FFFFFF"/>
      <w:sz w:val="24"/>
      <w:szCs w:val="24"/>
      <w:lang w:eastAsia="tr-TR"/>
    </w:rPr>
  </w:style>
  <w:style w:type="paragraph" w:customStyle="1" w:styleId="udvrghtmenudetal">
    <w:name w:val="uıdıvrıghtmenudetaıl"/>
    <w:basedOn w:val="Normal"/>
    <w:rsid w:val="00A14A4F"/>
    <w:pPr>
      <w:shd w:val="clear" w:color="auto" w:fill="EEEEEE"/>
      <w:spacing w:before="100" w:beforeAutospacing="1" w:after="100" w:afterAutospacing="1" w:line="240" w:lineRule="auto"/>
    </w:pPr>
    <w:rPr>
      <w:rFonts w:ascii="Times New Roman" w:eastAsia="Times New Roman" w:hAnsi="Times New Roman" w:cs="Times New Roman"/>
      <w:color w:val="444444"/>
      <w:sz w:val="24"/>
      <w:szCs w:val="24"/>
      <w:lang w:eastAsia="tr-TR"/>
    </w:rPr>
  </w:style>
  <w:style w:type="paragraph" w:customStyle="1" w:styleId="udvrghtmenudetalactve">
    <w:name w:val="uıdıvrıghtmenudetaılactıve"/>
    <w:basedOn w:val="Normal"/>
    <w:rsid w:val="00A14A4F"/>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udvfleupload">
    <w:name w:val="uıdıvfıleupload"/>
    <w:basedOn w:val="Normal"/>
    <w:rsid w:val="00A14A4F"/>
    <w:pPr>
      <w:pBdr>
        <w:top w:val="outset" w:sz="12" w:space="1" w:color="ADD8E6"/>
        <w:left w:val="outset" w:sz="12" w:space="1" w:color="ADD8E6"/>
        <w:bottom w:val="outset" w:sz="12" w:space="1" w:color="ADD8E6"/>
        <w:right w:val="outset" w:sz="12" w:space="1" w:color="ADD8E6"/>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dvfleuploadcapton">
    <w:name w:val="uıdıvfıleuploadcaptıon"/>
    <w:basedOn w:val="Normal"/>
    <w:rsid w:val="00A14A4F"/>
    <w:pPr>
      <w:shd w:val="clear" w:color="auto" w:fill="4682B4"/>
      <w:spacing w:before="100" w:beforeAutospacing="1" w:after="75" w:line="240" w:lineRule="auto"/>
      <w:jc w:val="center"/>
    </w:pPr>
    <w:rPr>
      <w:rFonts w:ascii="Times New Roman" w:eastAsia="Times New Roman" w:hAnsi="Times New Roman" w:cs="Times New Roman"/>
      <w:b/>
      <w:bCs/>
      <w:color w:val="FFFFFF"/>
      <w:sz w:val="24"/>
      <w:szCs w:val="24"/>
      <w:lang w:eastAsia="tr-TR"/>
    </w:rPr>
  </w:style>
  <w:style w:type="paragraph" w:customStyle="1" w:styleId="umodalboxdvshadow">
    <w:name w:val="uımodalboxdıvshadow"/>
    <w:basedOn w:val="Normal"/>
    <w:rsid w:val="00A14A4F"/>
    <w:pPr>
      <w:shd w:val="clear" w:color="auto" w:fill="000000"/>
      <w:spacing w:after="0" w:line="240" w:lineRule="auto"/>
    </w:pPr>
    <w:rPr>
      <w:rFonts w:ascii="Times New Roman" w:eastAsia="Times New Roman" w:hAnsi="Times New Roman" w:cs="Times New Roman"/>
      <w:sz w:val="24"/>
      <w:szCs w:val="24"/>
      <w:lang w:eastAsia="tr-TR"/>
    </w:rPr>
  </w:style>
  <w:style w:type="paragraph" w:customStyle="1" w:styleId="umodalboxdvbody">
    <w:name w:val="uımodalboxdıvbody"/>
    <w:basedOn w:val="Normal"/>
    <w:rsid w:val="00A14A4F"/>
    <w:pPr>
      <w:pBdr>
        <w:top w:val="single" w:sz="12" w:space="1" w:color="FF8C00"/>
        <w:left w:val="single" w:sz="12" w:space="1" w:color="FF8C00"/>
        <w:bottom w:val="single" w:sz="12" w:space="1" w:color="FF8C00"/>
        <w:right w:val="single" w:sz="12" w:space="1" w:color="FF8C00"/>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umodalboxframe">
    <w:name w:val="uımodalboxframe"/>
    <w:basedOn w:val="Normal"/>
    <w:rsid w:val="00A14A4F"/>
    <w:pPr>
      <w:spacing w:after="0" w:line="240" w:lineRule="auto"/>
    </w:pPr>
    <w:rPr>
      <w:rFonts w:ascii="Times New Roman" w:eastAsia="Times New Roman" w:hAnsi="Times New Roman" w:cs="Times New Roman"/>
      <w:sz w:val="24"/>
      <w:szCs w:val="24"/>
      <w:lang w:eastAsia="tr-TR"/>
    </w:rPr>
  </w:style>
  <w:style w:type="paragraph" w:customStyle="1" w:styleId="hdebutton">
    <w:name w:val="hıdebutton"/>
    <w:basedOn w:val="Normal"/>
    <w:rsid w:val="00A14A4F"/>
    <w:pPr>
      <w:spacing w:before="100" w:beforeAutospacing="1" w:after="100" w:afterAutospacing="1" w:line="240" w:lineRule="auto"/>
    </w:pPr>
    <w:rPr>
      <w:rFonts w:ascii="Tahoma" w:eastAsia="Times New Roman" w:hAnsi="Tahoma" w:cs="Tahoma"/>
      <w:b/>
      <w:bCs/>
      <w:color w:val="000000"/>
      <w:sz w:val="18"/>
      <w:szCs w:val="18"/>
      <w:lang w:eastAsia="tr-TR"/>
    </w:rPr>
  </w:style>
  <w:style w:type="paragraph" w:customStyle="1" w:styleId="upastelcapton">
    <w:name w:val="uıpastelcaptıon"/>
    <w:basedOn w:val="Normal"/>
    <w:rsid w:val="00A14A4F"/>
    <w:pPr>
      <w:spacing w:before="100" w:beforeAutospacing="1" w:after="100" w:afterAutospacing="1" w:line="240" w:lineRule="auto"/>
      <w:jc w:val="center"/>
    </w:pPr>
    <w:rPr>
      <w:rFonts w:ascii="Tahoma" w:eastAsia="Times New Roman" w:hAnsi="Tahoma" w:cs="Tahoma"/>
      <w:color w:val="FFFFFF"/>
      <w:sz w:val="24"/>
      <w:szCs w:val="24"/>
      <w:lang w:eastAsia="tr-TR"/>
    </w:rPr>
  </w:style>
  <w:style w:type="paragraph" w:customStyle="1" w:styleId="upastelsubcapton">
    <w:name w:val="uıpastelsubcaptıon"/>
    <w:basedOn w:val="Normal"/>
    <w:rsid w:val="00A14A4F"/>
    <w:pPr>
      <w:pBdr>
        <w:top w:val="single" w:sz="6" w:space="2" w:color="AAAAAA"/>
        <w:left w:val="single" w:sz="6" w:space="2" w:color="AAAAAA"/>
        <w:bottom w:val="single" w:sz="6" w:space="2" w:color="AAAAAA"/>
        <w:right w:val="single" w:sz="6" w:space="2" w:color="AAAAAA"/>
      </w:pBdr>
      <w:spacing w:before="100" w:beforeAutospacing="1" w:after="100" w:afterAutospacing="1" w:line="240" w:lineRule="auto"/>
      <w:jc w:val="center"/>
    </w:pPr>
    <w:rPr>
      <w:rFonts w:ascii="Tahoma" w:eastAsia="Times New Roman" w:hAnsi="Tahoma" w:cs="Tahoma"/>
      <w:b/>
      <w:bCs/>
      <w:color w:val="333333"/>
      <w:sz w:val="17"/>
      <w:szCs w:val="17"/>
      <w:lang w:eastAsia="tr-TR"/>
    </w:rPr>
  </w:style>
  <w:style w:type="paragraph" w:customStyle="1" w:styleId="upastelheader">
    <w:name w:val="uıpastelheader"/>
    <w:basedOn w:val="Normal"/>
    <w:rsid w:val="00A14A4F"/>
    <w:pPr>
      <w:pBdr>
        <w:top w:val="single" w:sz="6" w:space="2" w:color="AAAAAA"/>
        <w:left w:val="single" w:sz="6" w:space="2" w:color="AAAAAA"/>
        <w:bottom w:val="single" w:sz="6" w:space="2" w:color="AAAAAA"/>
        <w:right w:val="single" w:sz="6" w:space="2" w:color="AAAAAA"/>
      </w:pBdr>
      <w:spacing w:before="100" w:beforeAutospacing="1" w:after="100" w:afterAutospacing="1" w:line="240" w:lineRule="auto"/>
      <w:jc w:val="center"/>
    </w:pPr>
    <w:rPr>
      <w:rFonts w:ascii="Tahoma" w:eastAsia="Times New Roman" w:hAnsi="Tahoma" w:cs="Tahoma"/>
      <w:color w:val="FFFFFF"/>
      <w:sz w:val="21"/>
      <w:szCs w:val="21"/>
      <w:lang w:eastAsia="tr-TR"/>
    </w:rPr>
  </w:style>
  <w:style w:type="paragraph" w:customStyle="1" w:styleId="upasteltoolbar">
    <w:name w:val="uıpasteltoolbar"/>
    <w:basedOn w:val="Normal"/>
    <w:rsid w:val="00A14A4F"/>
    <w:pPr>
      <w:pBdr>
        <w:top w:val="single" w:sz="6" w:space="2" w:color="DDDDDD"/>
        <w:left w:val="single" w:sz="6" w:space="2" w:color="DDDDDD"/>
        <w:bottom w:val="single" w:sz="6" w:space="2" w:color="DDDDDD"/>
        <w:right w:val="single" w:sz="6" w:space="2" w:color="DDDDDD"/>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upastelbuttonbar">
    <w:name w:val="uıpastelbuttonbar"/>
    <w:basedOn w:val="Normal"/>
    <w:rsid w:val="00A14A4F"/>
    <w:pPr>
      <w:pBdr>
        <w:top w:val="single" w:sz="6" w:space="2" w:color="CCCCCC"/>
        <w:left w:val="single" w:sz="6" w:space="2" w:color="CCCCCC"/>
        <w:bottom w:val="single" w:sz="6" w:space="2" w:color="CCCCCC"/>
        <w:right w:val="single" w:sz="6" w:space="2" w:color="CCCCCC"/>
      </w:pBdr>
      <w:shd w:val="clear" w:color="auto" w:fill="E3F6CE"/>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pastelpanel">
    <w:name w:val="uıpastelpanel"/>
    <w:basedOn w:val="Normal"/>
    <w:rsid w:val="00A14A4F"/>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pastelboxcapton">
    <w:name w:val="uıpastelboxcaptıon"/>
    <w:basedOn w:val="Normal"/>
    <w:rsid w:val="00A14A4F"/>
    <w:pPr>
      <w:pBdr>
        <w:bottom w:val="single" w:sz="12" w:space="0" w:color="808080"/>
      </w:pBdr>
      <w:spacing w:before="100" w:beforeAutospacing="1" w:after="100" w:afterAutospacing="1" w:line="240" w:lineRule="auto"/>
    </w:pPr>
    <w:rPr>
      <w:rFonts w:ascii="Arial" w:eastAsia="Times New Roman" w:hAnsi="Arial" w:cs="Arial"/>
      <w:color w:val="800000"/>
      <w:sz w:val="30"/>
      <w:szCs w:val="30"/>
      <w:lang w:eastAsia="tr-TR"/>
    </w:rPr>
  </w:style>
  <w:style w:type="paragraph" w:customStyle="1" w:styleId="upastelboxlabel">
    <w:name w:val="uıpastelboxlabel"/>
    <w:basedOn w:val="Normal"/>
    <w:rsid w:val="00A14A4F"/>
    <w:pPr>
      <w:shd w:val="clear" w:color="auto" w:fill="CEE3F6"/>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upastelboxdetal">
    <w:name w:val="uıpastelboxdetaıl"/>
    <w:basedOn w:val="Normal"/>
    <w:rsid w:val="00A14A4F"/>
    <w:pPr>
      <w:spacing w:before="100" w:beforeAutospacing="1" w:after="100" w:afterAutospacing="1" w:line="240" w:lineRule="auto"/>
    </w:pPr>
    <w:rPr>
      <w:rFonts w:ascii="Times New Roman" w:eastAsia="Times New Roman" w:hAnsi="Times New Roman" w:cs="Times New Roman"/>
      <w:sz w:val="21"/>
      <w:szCs w:val="21"/>
      <w:lang w:eastAsia="tr-TR"/>
    </w:rPr>
  </w:style>
  <w:style w:type="paragraph" w:customStyle="1" w:styleId="upastelnfopanel">
    <w:name w:val="uıpastelınfopanel"/>
    <w:basedOn w:val="Normal"/>
    <w:rsid w:val="00A14A4F"/>
    <w:pPr>
      <w:pBdr>
        <w:top w:val="dotted" w:sz="6" w:space="0" w:color="FA5858"/>
        <w:left w:val="dotted" w:sz="6" w:space="0" w:color="FA5858"/>
        <w:bottom w:val="dotted" w:sz="6" w:space="0" w:color="FA5858"/>
        <w:right w:val="dotted" w:sz="6" w:space="0" w:color="FA5858"/>
      </w:pBdr>
      <w:shd w:val="clear" w:color="auto" w:fill="FBF2EF"/>
      <w:spacing w:before="100" w:beforeAutospacing="1" w:after="100" w:afterAutospacing="1" w:line="240" w:lineRule="auto"/>
    </w:pPr>
    <w:rPr>
      <w:rFonts w:ascii="Tahoma" w:eastAsia="Times New Roman" w:hAnsi="Tahoma" w:cs="Tahoma"/>
      <w:color w:val="333333"/>
      <w:sz w:val="15"/>
      <w:szCs w:val="15"/>
      <w:lang w:eastAsia="tr-TR"/>
    </w:rPr>
  </w:style>
  <w:style w:type="paragraph" w:customStyle="1" w:styleId="uwzardtable">
    <w:name w:val="uıwızardtable"/>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wzardsteptable">
    <w:name w:val="uıwızardsteptable"/>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wzardcontenttable">
    <w:name w:val="uıwızardcontenttable"/>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pasteltaskstable">
    <w:name w:val="uıpasteltaskstable"/>
    <w:basedOn w:val="Normal"/>
    <w:rsid w:val="00A14A4F"/>
    <w:pPr>
      <w:pBdr>
        <w:top w:val="single" w:sz="6" w:space="0" w:color="DDDDDD"/>
        <w:left w:val="single" w:sz="6" w:space="0" w:color="DDDDDD"/>
        <w:bottom w:val="single" w:sz="6" w:space="0" w:color="DDDDDD"/>
        <w:right w:val="single" w:sz="6" w:space="0" w:color="DDDDDD"/>
      </w:pBdr>
      <w:shd w:val="clear" w:color="auto" w:fill="E3F6CE"/>
      <w:spacing w:before="100" w:beforeAutospacing="1" w:after="75" w:line="240" w:lineRule="auto"/>
    </w:pPr>
    <w:rPr>
      <w:rFonts w:ascii="Times New Roman" w:eastAsia="Times New Roman" w:hAnsi="Times New Roman" w:cs="Times New Roman"/>
      <w:sz w:val="24"/>
      <w:szCs w:val="24"/>
      <w:lang w:eastAsia="tr-TR"/>
    </w:rPr>
  </w:style>
  <w:style w:type="paragraph" w:customStyle="1" w:styleId="uwzardgroupboxpanel">
    <w:name w:val="uıwızardgroupboxpanel"/>
    <w:basedOn w:val="Normal"/>
    <w:rsid w:val="00A14A4F"/>
    <w:pPr>
      <w:pBdr>
        <w:top w:val="single" w:sz="6" w:space="0" w:color="DDDDDD"/>
        <w:left w:val="single" w:sz="6" w:space="0" w:color="DDDDDD"/>
        <w:bottom w:val="single" w:sz="6" w:space="0" w:color="DDDDDD"/>
        <w:right w:val="single" w:sz="6" w:space="0" w:color="DDDDDD"/>
      </w:pBdr>
      <w:shd w:val="clear" w:color="auto" w:fill="EFF8F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sorupanel">
    <w:name w:val="uısorupanel"/>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pasteltable">
    <w:name w:val="uıpasteltable"/>
    <w:basedOn w:val="Normal"/>
    <w:rsid w:val="00A14A4F"/>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pastelbgmenu">
    <w:name w:val="uıpastelbıgmenu"/>
    <w:basedOn w:val="Normal"/>
    <w:rsid w:val="00A14A4F"/>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graphdv">
    <w:name w:val="uıgraphdıv"/>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graphtable">
    <w:name w:val="uıgraphtable"/>
    <w:basedOn w:val="Normal"/>
    <w:rsid w:val="00A14A4F"/>
    <w:pPr>
      <w:spacing w:before="30" w:after="100" w:afterAutospacing="1" w:line="240" w:lineRule="auto"/>
    </w:pPr>
    <w:rPr>
      <w:rFonts w:ascii="Arial" w:eastAsia="Times New Roman" w:hAnsi="Arial" w:cs="Arial"/>
      <w:sz w:val="17"/>
      <w:szCs w:val="17"/>
      <w:lang w:eastAsia="tr-TR"/>
    </w:rPr>
  </w:style>
  <w:style w:type="paragraph" w:customStyle="1" w:styleId="belsstreetable">
    <w:name w:val="belsıstreetable"/>
    <w:basedOn w:val="Normal"/>
    <w:rsid w:val="00A14A4F"/>
    <w:pPr>
      <w:spacing w:after="0" w:line="240" w:lineRule="auto"/>
    </w:pPr>
    <w:rPr>
      <w:rFonts w:ascii="Tahoma" w:eastAsia="Times New Roman" w:hAnsi="Tahoma" w:cs="Tahoma"/>
      <w:sz w:val="17"/>
      <w:szCs w:val="17"/>
      <w:lang w:eastAsia="tr-TR"/>
    </w:rPr>
  </w:style>
  <w:style w:type="paragraph" w:customStyle="1" w:styleId="background">
    <w:name w:val="background"/>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dt">
    <w:name w:val="edıt"/>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dedt">
    <w:name w:val="tdedıt"/>
    <w:basedOn w:val="Normal"/>
    <w:rsid w:val="00A14A4F"/>
    <w:pPr>
      <w:spacing w:after="0" w:line="240" w:lineRule="auto"/>
    </w:pPr>
    <w:rPr>
      <w:rFonts w:ascii="Times New Roman" w:eastAsia="Times New Roman" w:hAnsi="Times New Roman" w:cs="Times New Roman"/>
      <w:sz w:val="24"/>
      <w:szCs w:val="24"/>
      <w:lang w:eastAsia="tr-TR"/>
    </w:rPr>
  </w:style>
  <w:style w:type="paragraph" w:customStyle="1" w:styleId="celledt">
    <w:name w:val="celledıt"/>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utton">
    <w:name w:val="button"/>
    <w:basedOn w:val="Normal"/>
    <w:rsid w:val="00A14A4F"/>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hover">
    <w:name w:val="hover"/>
    <w:basedOn w:val="Normal"/>
    <w:rsid w:val="00A14A4F"/>
    <w:pPr>
      <w:shd w:val="clear" w:color="auto" w:fill="B0C4D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sabler">
    <w:name w:val="dısabler"/>
    <w:basedOn w:val="Normal"/>
    <w:rsid w:val="00A14A4F"/>
    <w:pPr>
      <w:shd w:val="clear" w:color="auto" w:fill="C0C0C0"/>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lstdv">
    <w:name w:val="lıstdıv"/>
    <w:basedOn w:val="Normal"/>
    <w:rsid w:val="00A14A4F"/>
    <w:pPr>
      <w:pBdr>
        <w:top w:val="single" w:sz="6" w:space="0" w:color="4682B4"/>
        <w:left w:val="single" w:sz="6" w:space="0" w:color="4682B4"/>
        <w:bottom w:val="single" w:sz="6" w:space="0" w:color="4682B4"/>
        <w:right w:val="single" w:sz="6" w:space="0" w:color="4682B4"/>
      </w:pBdr>
      <w:shd w:val="clear" w:color="auto" w:fill="F5F5F5"/>
      <w:spacing w:after="0" w:line="240" w:lineRule="auto"/>
    </w:pPr>
    <w:rPr>
      <w:rFonts w:ascii="Times New Roman" w:eastAsia="Times New Roman" w:hAnsi="Times New Roman" w:cs="Times New Roman"/>
      <w:sz w:val="24"/>
      <w:szCs w:val="24"/>
      <w:lang w:eastAsia="tr-TR"/>
    </w:rPr>
  </w:style>
  <w:style w:type="paragraph" w:customStyle="1" w:styleId="lopton">
    <w:name w:val="lıoptıon"/>
    <w:basedOn w:val="Normal"/>
    <w:rsid w:val="00A14A4F"/>
    <w:pPr>
      <w:spacing w:after="0" w:line="240" w:lineRule="auto"/>
    </w:pPr>
    <w:rPr>
      <w:rFonts w:ascii="Times New Roman" w:eastAsia="Times New Roman" w:hAnsi="Times New Roman" w:cs="Times New Roman"/>
      <w:sz w:val="24"/>
      <w:szCs w:val="24"/>
      <w:lang w:eastAsia="tr-TR"/>
    </w:rPr>
  </w:style>
  <w:style w:type="paragraph" w:customStyle="1" w:styleId="slbox">
    <w:name w:val="slbox"/>
    <w:basedOn w:val="Normal"/>
    <w:rsid w:val="00A14A4F"/>
    <w:pPr>
      <w:shd w:val="clear" w:color="auto" w:fill="DEEFF5"/>
      <w:spacing w:after="0" w:line="240" w:lineRule="auto"/>
      <w:jc w:val="center"/>
      <w:textAlignment w:val="center"/>
    </w:pPr>
    <w:rPr>
      <w:rFonts w:ascii="Times New Roman" w:eastAsia="Times New Roman" w:hAnsi="Times New Roman" w:cs="Times New Roman"/>
      <w:sz w:val="17"/>
      <w:szCs w:val="17"/>
      <w:lang w:eastAsia="tr-TR"/>
    </w:rPr>
  </w:style>
  <w:style w:type="paragraph" w:customStyle="1" w:styleId="pbody">
    <w:name w:val="pbody"/>
    <w:basedOn w:val="Normal"/>
    <w:rsid w:val="00A14A4F"/>
    <w:pPr>
      <w:shd w:val="clear" w:color="auto" w:fill="FFFFFF"/>
      <w:spacing w:after="0" w:line="240" w:lineRule="auto"/>
      <w:jc w:val="center"/>
    </w:pPr>
    <w:rPr>
      <w:rFonts w:ascii="Tahoma" w:eastAsia="Times New Roman" w:hAnsi="Tahoma" w:cs="Tahoma"/>
      <w:sz w:val="2"/>
      <w:szCs w:val="2"/>
      <w:lang w:eastAsia="tr-TR"/>
    </w:rPr>
  </w:style>
  <w:style w:type="paragraph" w:customStyle="1" w:styleId="nfodv">
    <w:name w:val="ınfodıv"/>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frame">
    <w:name w:val="pframe"/>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wcommentlabel">
    <w:name w:val="uıwcommentlabel"/>
    <w:basedOn w:val="VarsaylanParagrafYazTipi"/>
    <w:rsid w:val="00A14A4F"/>
  </w:style>
  <w:style w:type="character" w:customStyle="1" w:styleId="secenekkutu">
    <w:name w:val="secenekkutu"/>
    <w:basedOn w:val="VarsaylanParagrafYazTipi"/>
    <w:rsid w:val="00A14A4F"/>
  </w:style>
  <w:style w:type="character" w:customStyle="1" w:styleId="selected">
    <w:name w:val="selected"/>
    <w:basedOn w:val="VarsaylanParagrafYazTipi"/>
    <w:rsid w:val="00A14A4F"/>
  </w:style>
  <w:style w:type="paragraph" w:customStyle="1" w:styleId="uwcapton1">
    <w:name w:val="uıwcaptıon1"/>
    <w:basedOn w:val="Normal"/>
    <w:rsid w:val="00A14A4F"/>
    <w:pPr>
      <w:spacing w:before="100" w:beforeAutospacing="1" w:after="0" w:line="240" w:lineRule="auto"/>
    </w:pPr>
    <w:rPr>
      <w:rFonts w:ascii="Verdana" w:eastAsia="Times New Roman" w:hAnsi="Verdana" w:cs="Times New Roman"/>
      <w:color w:val="222222"/>
      <w:sz w:val="21"/>
      <w:szCs w:val="21"/>
      <w:lang w:eastAsia="tr-TR"/>
    </w:rPr>
  </w:style>
  <w:style w:type="paragraph" w:customStyle="1" w:styleId="uwcomment1">
    <w:name w:val="uıwcomment1"/>
    <w:basedOn w:val="Normal"/>
    <w:rsid w:val="00A14A4F"/>
    <w:pPr>
      <w:spacing w:before="75" w:after="100" w:afterAutospacing="1" w:line="240" w:lineRule="auto"/>
    </w:pPr>
    <w:rPr>
      <w:rFonts w:ascii="Tahoma" w:eastAsia="Times New Roman" w:hAnsi="Tahoma" w:cs="Tahoma"/>
      <w:color w:val="444444"/>
      <w:sz w:val="15"/>
      <w:szCs w:val="15"/>
      <w:lang w:eastAsia="tr-TR"/>
    </w:rPr>
  </w:style>
  <w:style w:type="paragraph" w:customStyle="1" w:styleId="uwcapton2">
    <w:name w:val="uıwcaptıon2"/>
    <w:basedOn w:val="Normal"/>
    <w:rsid w:val="00A14A4F"/>
    <w:pPr>
      <w:spacing w:before="100" w:beforeAutospacing="1" w:after="0" w:line="240" w:lineRule="auto"/>
    </w:pPr>
    <w:rPr>
      <w:rFonts w:ascii="Verdana" w:eastAsia="Times New Roman" w:hAnsi="Verdana" w:cs="Times New Roman"/>
      <w:color w:val="FFFFFF"/>
      <w:sz w:val="21"/>
      <w:szCs w:val="21"/>
      <w:lang w:eastAsia="tr-TR"/>
    </w:rPr>
  </w:style>
  <w:style w:type="paragraph" w:customStyle="1" w:styleId="uwcomment2">
    <w:name w:val="uıwcomment2"/>
    <w:basedOn w:val="Normal"/>
    <w:rsid w:val="00A14A4F"/>
    <w:pPr>
      <w:spacing w:before="75" w:after="100" w:afterAutospacing="1" w:line="240" w:lineRule="auto"/>
    </w:pPr>
    <w:rPr>
      <w:rFonts w:ascii="Tahoma" w:eastAsia="Times New Roman" w:hAnsi="Tahoma" w:cs="Tahoma"/>
      <w:color w:val="FFFFFF"/>
      <w:sz w:val="15"/>
      <w:szCs w:val="15"/>
      <w:lang w:eastAsia="tr-TR"/>
    </w:rPr>
  </w:style>
  <w:style w:type="paragraph" w:customStyle="1" w:styleId="uwcapton3">
    <w:name w:val="uıwcaptıon3"/>
    <w:basedOn w:val="Normal"/>
    <w:rsid w:val="00A14A4F"/>
    <w:pPr>
      <w:spacing w:before="45" w:after="45" w:line="240" w:lineRule="auto"/>
    </w:pPr>
    <w:rPr>
      <w:rFonts w:ascii="Arial" w:eastAsia="Times New Roman" w:hAnsi="Arial" w:cs="Arial"/>
      <w:color w:val="000000"/>
      <w:sz w:val="27"/>
      <w:szCs w:val="27"/>
      <w:lang w:eastAsia="tr-TR"/>
    </w:rPr>
  </w:style>
  <w:style w:type="paragraph" w:customStyle="1" w:styleId="uwcomment3">
    <w:name w:val="uıwcomment3"/>
    <w:basedOn w:val="Normal"/>
    <w:rsid w:val="00A14A4F"/>
    <w:pPr>
      <w:spacing w:before="45" w:after="45" w:line="240" w:lineRule="auto"/>
    </w:pPr>
    <w:rPr>
      <w:rFonts w:ascii="Arial" w:eastAsia="Times New Roman" w:hAnsi="Arial" w:cs="Arial"/>
      <w:color w:val="808080"/>
      <w:sz w:val="17"/>
      <w:szCs w:val="17"/>
      <w:lang w:eastAsia="tr-TR"/>
    </w:rPr>
  </w:style>
  <w:style w:type="paragraph" w:customStyle="1" w:styleId="uwcapton4">
    <w:name w:val="uıwcaptıon4"/>
    <w:basedOn w:val="Normal"/>
    <w:rsid w:val="00A14A4F"/>
    <w:pPr>
      <w:spacing w:before="45" w:after="45" w:line="240" w:lineRule="auto"/>
    </w:pPr>
    <w:rPr>
      <w:rFonts w:ascii="Tahoma" w:eastAsia="Times New Roman" w:hAnsi="Tahoma" w:cs="Tahoma"/>
      <w:color w:val="333333"/>
      <w:sz w:val="24"/>
      <w:szCs w:val="24"/>
      <w:lang w:eastAsia="tr-TR"/>
    </w:rPr>
  </w:style>
  <w:style w:type="paragraph" w:customStyle="1" w:styleId="uwcomment4">
    <w:name w:val="uıwcomment4"/>
    <w:basedOn w:val="Normal"/>
    <w:rsid w:val="00A14A4F"/>
    <w:pPr>
      <w:spacing w:before="45" w:after="45" w:line="240" w:lineRule="auto"/>
    </w:pPr>
    <w:rPr>
      <w:rFonts w:ascii="Tahoma" w:eastAsia="Times New Roman" w:hAnsi="Tahoma" w:cs="Tahoma"/>
      <w:color w:val="555555"/>
      <w:sz w:val="17"/>
      <w:szCs w:val="17"/>
      <w:lang w:eastAsia="tr-TR"/>
    </w:rPr>
  </w:style>
  <w:style w:type="character" w:customStyle="1" w:styleId="uwcommentlabel1">
    <w:name w:val="uıwcommentlabel1"/>
    <w:basedOn w:val="VarsaylanParagrafYazTipi"/>
    <w:rsid w:val="00A14A4F"/>
    <w:rPr>
      <w:b/>
      <w:bCs/>
    </w:rPr>
  </w:style>
  <w:style w:type="paragraph" w:customStyle="1" w:styleId="usorumetn1">
    <w:name w:val="uısorumetnı1"/>
    <w:basedOn w:val="Normal"/>
    <w:rsid w:val="00A14A4F"/>
    <w:pPr>
      <w:shd w:val="clear" w:color="auto" w:fill="DDDDDD"/>
      <w:spacing w:before="45" w:after="45" w:line="240" w:lineRule="auto"/>
    </w:pPr>
    <w:rPr>
      <w:rFonts w:ascii="Tahoma" w:eastAsia="Times New Roman" w:hAnsi="Tahoma" w:cs="Tahoma"/>
      <w:b/>
      <w:bCs/>
      <w:sz w:val="18"/>
      <w:szCs w:val="18"/>
      <w:lang w:eastAsia="tr-TR"/>
    </w:rPr>
  </w:style>
  <w:style w:type="paragraph" w:customStyle="1" w:styleId="usecenekdeger1">
    <w:name w:val="uısecenekdegerı1"/>
    <w:basedOn w:val="Normal"/>
    <w:rsid w:val="00A14A4F"/>
    <w:pPr>
      <w:spacing w:before="45" w:after="45" w:line="240" w:lineRule="auto"/>
      <w:ind w:left="300"/>
    </w:pPr>
    <w:rPr>
      <w:rFonts w:ascii="Tahoma" w:eastAsia="Times New Roman" w:hAnsi="Tahoma" w:cs="Tahoma"/>
      <w:color w:val="333333"/>
      <w:sz w:val="18"/>
      <w:szCs w:val="18"/>
      <w:lang w:eastAsia="tr-TR"/>
    </w:rPr>
  </w:style>
  <w:style w:type="character" w:customStyle="1" w:styleId="secenekkutu1">
    <w:name w:val="secenekkutu1"/>
    <w:basedOn w:val="VarsaylanParagrafYazTipi"/>
    <w:rsid w:val="00A14A4F"/>
    <w:rPr>
      <w:bdr w:val="single" w:sz="6" w:space="0" w:color="333333" w:frame="1"/>
    </w:rPr>
  </w:style>
  <w:style w:type="character" w:customStyle="1" w:styleId="selected1">
    <w:name w:val="selected1"/>
    <w:basedOn w:val="VarsaylanParagrafYazTipi"/>
    <w:rsid w:val="00A14A4F"/>
    <w:rPr>
      <w:shd w:val="clear" w:color="auto" w:fill="333333"/>
    </w:rPr>
  </w:style>
  <w:style w:type="paragraph" w:customStyle="1" w:styleId="nfodv1">
    <w:name w:val="ınfodıv1"/>
    <w:basedOn w:val="Normal"/>
    <w:rsid w:val="00A14A4F"/>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capton1">
    <w:name w:val="uııcaptıon1"/>
    <w:basedOn w:val="Normal"/>
    <w:rsid w:val="00A14A4F"/>
    <w:pPr>
      <w:spacing w:after="0" w:line="240" w:lineRule="auto"/>
      <w:jc w:val="center"/>
    </w:pPr>
    <w:rPr>
      <w:rFonts w:ascii="Tahoma" w:eastAsia="Times New Roman" w:hAnsi="Tahoma" w:cs="Tahoma"/>
      <w:color w:val="555555"/>
      <w:sz w:val="21"/>
      <w:szCs w:val="21"/>
      <w:lang w:eastAsia="tr-TR"/>
    </w:rPr>
  </w:style>
  <w:style w:type="paragraph" w:customStyle="1" w:styleId="uvalue1">
    <w:name w:val="uııvalue1"/>
    <w:basedOn w:val="Normal"/>
    <w:rsid w:val="00A14A4F"/>
    <w:pPr>
      <w:spacing w:after="0" w:line="240" w:lineRule="auto"/>
      <w:jc w:val="center"/>
    </w:pPr>
    <w:rPr>
      <w:rFonts w:ascii="Tahoma" w:eastAsia="Times New Roman" w:hAnsi="Tahoma" w:cs="Tahoma"/>
      <w:color w:val="FFA500"/>
      <w:sz w:val="36"/>
      <w:szCs w:val="36"/>
      <w:lang w:eastAsia="tr-TR"/>
    </w:rPr>
  </w:style>
  <w:style w:type="paragraph" w:customStyle="1" w:styleId="pframe1">
    <w:name w:val="pframe1"/>
    <w:basedOn w:val="Normal"/>
    <w:rsid w:val="00A14A4F"/>
    <w:pPr>
      <w:pBdr>
        <w:top w:val="single" w:sz="6" w:space="0" w:color="008000"/>
        <w:left w:val="single" w:sz="6" w:space="0" w:color="008000"/>
        <w:bottom w:val="single" w:sz="6" w:space="0" w:color="008000"/>
        <w:right w:val="single" w:sz="6" w:space="0" w:color="008000"/>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oolcontrol">
    <w:name w:val="toolcontrol"/>
    <w:basedOn w:val="Normal"/>
    <w:rsid w:val="00A1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wcapton5">
    <w:name w:val="uıwcaptıon5"/>
    <w:basedOn w:val="Normal"/>
    <w:rsid w:val="00A14A4F"/>
    <w:pPr>
      <w:spacing w:before="100" w:beforeAutospacing="1" w:after="0" w:line="240" w:lineRule="auto"/>
    </w:pPr>
    <w:rPr>
      <w:rFonts w:ascii="Verdana" w:eastAsia="Times New Roman" w:hAnsi="Verdana" w:cs="Times New Roman"/>
      <w:color w:val="222222"/>
      <w:sz w:val="21"/>
      <w:szCs w:val="21"/>
      <w:lang w:eastAsia="tr-TR"/>
    </w:rPr>
  </w:style>
  <w:style w:type="paragraph" w:customStyle="1" w:styleId="uwcomment5">
    <w:name w:val="uıwcomment5"/>
    <w:basedOn w:val="Normal"/>
    <w:rsid w:val="00A14A4F"/>
    <w:pPr>
      <w:spacing w:before="75" w:after="100" w:afterAutospacing="1" w:line="240" w:lineRule="auto"/>
    </w:pPr>
    <w:rPr>
      <w:rFonts w:ascii="Tahoma" w:eastAsia="Times New Roman" w:hAnsi="Tahoma" w:cs="Tahoma"/>
      <w:color w:val="444444"/>
      <w:sz w:val="15"/>
      <w:szCs w:val="15"/>
      <w:lang w:eastAsia="tr-TR"/>
    </w:rPr>
  </w:style>
  <w:style w:type="paragraph" w:customStyle="1" w:styleId="uwcapton6">
    <w:name w:val="uıwcaptıon6"/>
    <w:basedOn w:val="Normal"/>
    <w:rsid w:val="00A14A4F"/>
    <w:pPr>
      <w:spacing w:before="100" w:beforeAutospacing="1" w:after="0" w:line="240" w:lineRule="auto"/>
    </w:pPr>
    <w:rPr>
      <w:rFonts w:ascii="Verdana" w:eastAsia="Times New Roman" w:hAnsi="Verdana" w:cs="Times New Roman"/>
      <w:color w:val="FFFFFF"/>
      <w:sz w:val="21"/>
      <w:szCs w:val="21"/>
      <w:lang w:eastAsia="tr-TR"/>
    </w:rPr>
  </w:style>
  <w:style w:type="paragraph" w:customStyle="1" w:styleId="uwcomment6">
    <w:name w:val="uıwcomment6"/>
    <w:basedOn w:val="Normal"/>
    <w:rsid w:val="00A14A4F"/>
    <w:pPr>
      <w:spacing w:before="75" w:after="100" w:afterAutospacing="1" w:line="240" w:lineRule="auto"/>
    </w:pPr>
    <w:rPr>
      <w:rFonts w:ascii="Tahoma" w:eastAsia="Times New Roman" w:hAnsi="Tahoma" w:cs="Tahoma"/>
      <w:color w:val="FFFFFF"/>
      <w:sz w:val="15"/>
      <w:szCs w:val="15"/>
      <w:lang w:eastAsia="tr-TR"/>
    </w:rPr>
  </w:style>
  <w:style w:type="paragraph" w:customStyle="1" w:styleId="uwcapton7">
    <w:name w:val="uıwcaptıon7"/>
    <w:basedOn w:val="Normal"/>
    <w:rsid w:val="00A14A4F"/>
    <w:pPr>
      <w:spacing w:before="45" w:after="45" w:line="240" w:lineRule="auto"/>
    </w:pPr>
    <w:rPr>
      <w:rFonts w:ascii="Arial" w:eastAsia="Times New Roman" w:hAnsi="Arial" w:cs="Arial"/>
      <w:color w:val="000000"/>
      <w:sz w:val="27"/>
      <w:szCs w:val="27"/>
      <w:lang w:eastAsia="tr-TR"/>
    </w:rPr>
  </w:style>
  <w:style w:type="paragraph" w:customStyle="1" w:styleId="uwcomment7">
    <w:name w:val="uıwcomment7"/>
    <w:basedOn w:val="Normal"/>
    <w:rsid w:val="00A14A4F"/>
    <w:pPr>
      <w:spacing w:before="45" w:after="45" w:line="240" w:lineRule="auto"/>
    </w:pPr>
    <w:rPr>
      <w:rFonts w:ascii="Arial" w:eastAsia="Times New Roman" w:hAnsi="Arial" w:cs="Arial"/>
      <w:color w:val="808080"/>
      <w:sz w:val="17"/>
      <w:szCs w:val="17"/>
      <w:lang w:eastAsia="tr-TR"/>
    </w:rPr>
  </w:style>
  <w:style w:type="paragraph" w:customStyle="1" w:styleId="uwcapton8">
    <w:name w:val="uıwcaptıon8"/>
    <w:basedOn w:val="Normal"/>
    <w:rsid w:val="00A14A4F"/>
    <w:pPr>
      <w:spacing w:before="45" w:after="45" w:line="240" w:lineRule="auto"/>
    </w:pPr>
    <w:rPr>
      <w:rFonts w:ascii="Tahoma" w:eastAsia="Times New Roman" w:hAnsi="Tahoma" w:cs="Tahoma"/>
      <w:color w:val="333333"/>
      <w:sz w:val="24"/>
      <w:szCs w:val="24"/>
      <w:lang w:eastAsia="tr-TR"/>
    </w:rPr>
  </w:style>
  <w:style w:type="paragraph" w:customStyle="1" w:styleId="uwcomment8">
    <w:name w:val="uıwcomment8"/>
    <w:basedOn w:val="Normal"/>
    <w:rsid w:val="00A14A4F"/>
    <w:pPr>
      <w:spacing w:before="45" w:after="45" w:line="240" w:lineRule="auto"/>
    </w:pPr>
    <w:rPr>
      <w:rFonts w:ascii="Tahoma" w:eastAsia="Times New Roman" w:hAnsi="Tahoma" w:cs="Tahoma"/>
      <w:color w:val="555555"/>
      <w:sz w:val="17"/>
      <w:szCs w:val="17"/>
      <w:lang w:eastAsia="tr-TR"/>
    </w:rPr>
  </w:style>
  <w:style w:type="character" w:customStyle="1" w:styleId="uwcommentlabel2">
    <w:name w:val="uıwcommentlabel2"/>
    <w:basedOn w:val="VarsaylanParagrafYazTipi"/>
    <w:rsid w:val="00A14A4F"/>
    <w:rPr>
      <w:b/>
      <w:bCs/>
    </w:rPr>
  </w:style>
  <w:style w:type="paragraph" w:customStyle="1" w:styleId="usorumetn2">
    <w:name w:val="uısorumetnı2"/>
    <w:basedOn w:val="Normal"/>
    <w:rsid w:val="00A14A4F"/>
    <w:pPr>
      <w:shd w:val="clear" w:color="auto" w:fill="DDDDDD"/>
      <w:spacing w:before="45" w:after="45" w:line="240" w:lineRule="auto"/>
    </w:pPr>
    <w:rPr>
      <w:rFonts w:ascii="Tahoma" w:eastAsia="Times New Roman" w:hAnsi="Tahoma" w:cs="Tahoma"/>
      <w:b/>
      <w:bCs/>
      <w:sz w:val="18"/>
      <w:szCs w:val="18"/>
      <w:lang w:eastAsia="tr-TR"/>
    </w:rPr>
  </w:style>
  <w:style w:type="paragraph" w:customStyle="1" w:styleId="usecenekdeger2">
    <w:name w:val="uısecenekdegerı2"/>
    <w:basedOn w:val="Normal"/>
    <w:rsid w:val="00A14A4F"/>
    <w:pPr>
      <w:spacing w:before="45" w:after="45" w:line="240" w:lineRule="auto"/>
      <w:ind w:left="300"/>
    </w:pPr>
    <w:rPr>
      <w:rFonts w:ascii="Tahoma" w:eastAsia="Times New Roman" w:hAnsi="Tahoma" w:cs="Tahoma"/>
      <w:color w:val="333333"/>
      <w:sz w:val="18"/>
      <w:szCs w:val="18"/>
      <w:lang w:eastAsia="tr-TR"/>
    </w:rPr>
  </w:style>
  <w:style w:type="character" w:customStyle="1" w:styleId="secenekkutu2">
    <w:name w:val="secenekkutu2"/>
    <w:basedOn w:val="VarsaylanParagrafYazTipi"/>
    <w:rsid w:val="00A14A4F"/>
    <w:rPr>
      <w:bdr w:val="single" w:sz="6" w:space="0" w:color="333333" w:frame="1"/>
    </w:rPr>
  </w:style>
  <w:style w:type="character" w:customStyle="1" w:styleId="selected2">
    <w:name w:val="selected2"/>
    <w:basedOn w:val="VarsaylanParagrafYazTipi"/>
    <w:rsid w:val="00A14A4F"/>
    <w:rPr>
      <w:shd w:val="clear" w:color="auto" w:fill="333333"/>
    </w:rPr>
  </w:style>
  <w:style w:type="paragraph" w:customStyle="1" w:styleId="nfodv2">
    <w:name w:val="ınfodıv2"/>
    <w:basedOn w:val="Normal"/>
    <w:rsid w:val="00A14A4F"/>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capton2">
    <w:name w:val="uııcaptıon2"/>
    <w:basedOn w:val="Normal"/>
    <w:rsid w:val="00A14A4F"/>
    <w:pPr>
      <w:spacing w:after="0" w:line="240" w:lineRule="auto"/>
      <w:jc w:val="center"/>
    </w:pPr>
    <w:rPr>
      <w:rFonts w:ascii="Tahoma" w:eastAsia="Times New Roman" w:hAnsi="Tahoma" w:cs="Tahoma"/>
      <w:color w:val="555555"/>
      <w:sz w:val="21"/>
      <w:szCs w:val="21"/>
      <w:lang w:eastAsia="tr-TR"/>
    </w:rPr>
  </w:style>
  <w:style w:type="paragraph" w:customStyle="1" w:styleId="uvalue2">
    <w:name w:val="uııvalue2"/>
    <w:basedOn w:val="Normal"/>
    <w:rsid w:val="00A14A4F"/>
    <w:pPr>
      <w:spacing w:after="0" w:line="240" w:lineRule="auto"/>
      <w:jc w:val="center"/>
    </w:pPr>
    <w:rPr>
      <w:rFonts w:ascii="Tahoma" w:eastAsia="Times New Roman" w:hAnsi="Tahoma" w:cs="Tahoma"/>
      <w:color w:val="FFA500"/>
      <w:sz w:val="36"/>
      <w:szCs w:val="36"/>
      <w:lang w:eastAsia="tr-TR"/>
    </w:rPr>
  </w:style>
  <w:style w:type="paragraph" w:customStyle="1" w:styleId="pframe2">
    <w:name w:val="pframe2"/>
    <w:basedOn w:val="Normal"/>
    <w:rsid w:val="00A14A4F"/>
    <w:pPr>
      <w:pBdr>
        <w:top w:val="single" w:sz="6" w:space="0" w:color="008000"/>
        <w:left w:val="single" w:sz="6" w:space="0" w:color="008000"/>
        <w:bottom w:val="single" w:sz="6" w:space="0" w:color="008000"/>
        <w:right w:val="single" w:sz="6" w:space="0" w:color="008000"/>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style1">
    <w:name w:val="style1"/>
    <w:basedOn w:val="Normal"/>
    <w:rsid w:val="00A14A4F"/>
    <w:pPr>
      <w:spacing w:before="100" w:beforeAutospacing="1" w:after="100" w:afterAutospacing="1" w:line="240" w:lineRule="auto"/>
    </w:pPr>
    <w:rPr>
      <w:rFonts w:ascii="Arial" w:eastAsia="Times New Roman" w:hAnsi="Arial" w:cs="Arial"/>
      <w:b/>
      <w:bCs/>
      <w:sz w:val="28"/>
      <w:szCs w:val="28"/>
      <w:lang w:eastAsia="tr-TR"/>
    </w:rPr>
  </w:style>
  <w:style w:type="paragraph" w:customStyle="1" w:styleId="style2">
    <w:name w:val="style2"/>
    <w:basedOn w:val="Normal"/>
    <w:rsid w:val="00A14A4F"/>
    <w:pP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uwcapton9">
    <w:name w:val="uıwcaptıon9"/>
    <w:basedOn w:val="Normal"/>
    <w:rsid w:val="00A14A4F"/>
    <w:pPr>
      <w:spacing w:before="100" w:beforeAutospacing="1" w:after="0" w:line="240" w:lineRule="auto"/>
    </w:pPr>
    <w:rPr>
      <w:rFonts w:ascii="Verdana" w:eastAsia="Times New Roman" w:hAnsi="Verdana" w:cs="Times New Roman"/>
      <w:color w:val="222222"/>
      <w:sz w:val="21"/>
      <w:szCs w:val="21"/>
      <w:lang w:eastAsia="tr-TR"/>
    </w:rPr>
  </w:style>
  <w:style w:type="paragraph" w:customStyle="1" w:styleId="uwcomment9">
    <w:name w:val="uıwcomment9"/>
    <w:basedOn w:val="Normal"/>
    <w:rsid w:val="00A14A4F"/>
    <w:pPr>
      <w:spacing w:before="75" w:after="100" w:afterAutospacing="1" w:line="240" w:lineRule="auto"/>
    </w:pPr>
    <w:rPr>
      <w:rFonts w:ascii="Tahoma" w:eastAsia="Times New Roman" w:hAnsi="Tahoma" w:cs="Tahoma"/>
      <w:color w:val="444444"/>
      <w:sz w:val="15"/>
      <w:szCs w:val="15"/>
      <w:lang w:eastAsia="tr-TR"/>
    </w:rPr>
  </w:style>
  <w:style w:type="paragraph" w:customStyle="1" w:styleId="uwcapton10">
    <w:name w:val="uıwcaptıon10"/>
    <w:basedOn w:val="Normal"/>
    <w:rsid w:val="00A14A4F"/>
    <w:pPr>
      <w:spacing w:before="100" w:beforeAutospacing="1" w:after="0" w:line="240" w:lineRule="auto"/>
    </w:pPr>
    <w:rPr>
      <w:rFonts w:ascii="Verdana" w:eastAsia="Times New Roman" w:hAnsi="Verdana" w:cs="Times New Roman"/>
      <w:color w:val="FFFFFF"/>
      <w:sz w:val="21"/>
      <w:szCs w:val="21"/>
      <w:lang w:eastAsia="tr-TR"/>
    </w:rPr>
  </w:style>
  <w:style w:type="paragraph" w:customStyle="1" w:styleId="uwcomment10">
    <w:name w:val="uıwcomment10"/>
    <w:basedOn w:val="Normal"/>
    <w:rsid w:val="00A14A4F"/>
    <w:pPr>
      <w:spacing w:before="75" w:after="100" w:afterAutospacing="1" w:line="240" w:lineRule="auto"/>
    </w:pPr>
    <w:rPr>
      <w:rFonts w:ascii="Tahoma" w:eastAsia="Times New Roman" w:hAnsi="Tahoma" w:cs="Tahoma"/>
      <w:color w:val="FFFFFF"/>
      <w:sz w:val="15"/>
      <w:szCs w:val="15"/>
      <w:lang w:eastAsia="tr-TR"/>
    </w:rPr>
  </w:style>
  <w:style w:type="paragraph" w:customStyle="1" w:styleId="uwcapton11">
    <w:name w:val="uıwcaptıon11"/>
    <w:basedOn w:val="Normal"/>
    <w:rsid w:val="00A14A4F"/>
    <w:pPr>
      <w:spacing w:before="45" w:after="45" w:line="240" w:lineRule="auto"/>
    </w:pPr>
    <w:rPr>
      <w:rFonts w:ascii="Arial" w:eastAsia="Times New Roman" w:hAnsi="Arial" w:cs="Arial"/>
      <w:color w:val="000000"/>
      <w:sz w:val="27"/>
      <w:szCs w:val="27"/>
      <w:lang w:eastAsia="tr-TR"/>
    </w:rPr>
  </w:style>
  <w:style w:type="paragraph" w:customStyle="1" w:styleId="uwcomment11">
    <w:name w:val="uıwcomment11"/>
    <w:basedOn w:val="Normal"/>
    <w:rsid w:val="00A14A4F"/>
    <w:pPr>
      <w:spacing w:before="45" w:after="45" w:line="240" w:lineRule="auto"/>
    </w:pPr>
    <w:rPr>
      <w:rFonts w:ascii="Arial" w:eastAsia="Times New Roman" w:hAnsi="Arial" w:cs="Arial"/>
      <w:color w:val="808080"/>
      <w:sz w:val="17"/>
      <w:szCs w:val="17"/>
      <w:lang w:eastAsia="tr-TR"/>
    </w:rPr>
  </w:style>
  <w:style w:type="paragraph" w:customStyle="1" w:styleId="uwcapton12">
    <w:name w:val="uıwcaptıon12"/>
    <w:basedOn w:val="Normal"/>
    <w:rsid w:val="00A14A4F"/>
    <w:pPr>
      <w:spacing w:before="45" w:after="45" w:line="240" w:lineRule="auto"/>
    </w:pPr>
    <w:rPr>
      <w:rFonts w:ascii="Tahoma" w:eastAsia="Times New Roman" w:hAnsi="Tahoma" w:cs="Tahoma"/>
      <w:color w:val="333333"/>
      <w:sz w:val="24"/>
      <w:szCs w:val="24"/>
      <w:lang w:eastAsia="tr-TR"/>
    </w:rPr>
  </w:style>
  <w:style w:type="paragraph" w:customStyle="1" w:styleId="uwcomment12">
    <w:name w:val="uıwcomment12"/>
    <w:basedOn w:val="Normal"/>
    <w:rsid w:val="00A14A4F"/>
    <w:pPr>
      <w:spacing w:before="45" w:after="45" w:line="240" w:lineRule="auto"/>
    </w:pPr>
    <w:rPr>
      <w:rFonts w:ascii="Tahoma" w:eastAsia="Times New Roman" w:hAnsi="Tahoma" w:cs="Tahoma"/>
      <w:color w:val="555555"/>
      <w:sz w:val="17"/>
      <w:szCs w:val="17"/>
      <w:lang w:eastAsia="tr-TR"/>
    </w:rPr>
  </w:style>
  <w:style w:type="character" w:customStyle="1" w:styleId="uwcommentlabel3">
    <w:name w:val="uıwcommentlabel3"/>
    <w:basedOn w:val="VarsaylanParagrafYazTipi"/>
    <w:rsid w:val="00A14A4F"/>
    <w:rPr>
      <w:b/>
      <w:bCs/>
    </w:rPr>
  </w:style>
  <w:style w:type="paragraph" w:customStyle="1" w:styleId="usorumetn3">
    <w:name w:val="uısorumetnı3"/>
    <w:basedOn w:val="Normal"/>
    <w:rsid w:val="00A14A4F"/>
    <w:pPr>
      <w:shd w:val="clear" w:color="auto" w:fill="DDDDDD"/>
      <w:spacing w:before="45" w:after="45" w:line="240" w:lineRule="auto"/>
    </w:pPr>
    <w:rPr>
      <w:rFonts w:ascii="Tahoma" w:eastAsia="Times New Roman" w:hAnsi="Tahoma" w:cs="Tahoma"/>
      <w:b/>
      <w:bCs/>
      <w:sz w:val="18"/>
      <w:szCs w:val="18"/>
      <w:lang w:eastAsia="tr-TR"/>
    </w:rPr>
  </w:style>
  <w:style w:type="paragraph" w:customStyle="1" w:styleId="usecenekdeger3">
    <w:name w:val="uısecenekdegerı3"/>
    <w:basedOn w:val="Normal"/>
    <w:rsid w:val="00A14A4F"/>
    <w:pPr>
      <w:spacing w:before="45" w:after="45" w:line="240" w:lineRule="auto"/>
      <w:ind w:left="300"/>
    </w:pPr>
    <w:rPr>
      <w:rFonts w:ascii="Tahoma" w:eastAsia="Times New Roman" w:hAnsi="Tahoma" w:cs="Tahoma"/>
      <w:color w:val="333333"/>
      <w:sz w:val="18"/>
      <w:szCs w:val="18"/>
      <w:lang w:eastAsia="tr-TR"/>
    </w:rPr>
  </w:style>
  <w:style w:type="character" w:customStyle="1" w:styleId="secenekkutu3">
    <w:name w:val="secenekkutu3"/>
    <w:basedOn w:val="VarsaylanParagrafYazTipi"/>
    <w:rsid w:val="00A14A4F"/>
    <w:rPr>
      <w:bdr w:val="single" w:sz="6" w:space="0" w:color="333333" w:frame="1"/>
    </w:rPr>
  </w:style>
  <w:style w:type="character" w:customStyle="1" w:styleId="selected3">
    <w:name w:val="selected3"/>
    <w:basedOn w:val="VarsaylanParagrafYazTipi"/>
    <w:rsid w:val="00A14A4F"/>
    <w:rPr>
      <w:shd w:val="clear" w:color="auto" w:fill="333333"/>
    </w:rPr>
  </w:style>
  <w:style w:type="paragraph" w:customStyle="1" w:styleId="nfodv3">
    <w:name w:val="ınfodıv3"/>
    <w:basedOn w:val="Normal"/>
    <w:rsid w:val="00A14A4F"/>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capton3">
    <w:name w:val="uııcaptıon3"/>
    <w:basedOn w:val="Normal"/>
    <w:rsid w:val="00A14A4F"/>
    <w:pPr>
      <w:spacing w:after="0" w:line="240" w:lineRule="auto"/>
      <w:jc w:val="center"/>
    </w:pPr>
    <w:rPr>
      <w:rFonts w:ascii="Tahoma" w:eastAsia="Times New Roman" w:hAnsi="Tahoma" w:cs="Tahoma"/>
      <w:color w:val="555555"/>
      <w:sz w:val="21"/>
      <w:szCs w:val="21"/>
      <w:lang w:eastAsia="tr-TR"/>
    </w:rPr>
  </w:style>
  <w:style w:type="paragraph" w:customStyle="1" w:styleId="uvalue3">
    <w:name w:val="uııvalue3"/>
    <w:basedOn w:val="Normal"/>
    <w:rsid w:val="00A14A4F"/>
    <w:pPr>
      <w:spacing w:after="0" w:line="240" w:lineRule="auto"/>
      <w:jc w:val="center"/>
    </w:pPr>
    <w:rPr>
      <w:rFonts w:ascii="Tahoma" w:eastAsia="Times New Roman" w:hAnsi="Tahoma" w:cs="Tahoma"/>
      <w:color w:val="FFA500"/>
      <w:sz w:val="36"/>
      <w:szCs w:val="36"/>
      <w:lang w:eastAsia="tr-TR"/>
    </w:rPr>
  </w:style>
  <w:style w:type="paragraph" w:customStyle="1" w:styleId="pframe3">
    <w:name w:val="pframe3"/>
    <w:basedOn w:val="Normal"/>
    <w:rsid w:val="00A14A4F"/>
    <w:pPr>
      <w:pBdr>
        <w:top w:val="single" w:sz="6" w:space="0" w:color="008000"/>
        <w:left w:val="single" w:sz="6" w:space="0" w:color="008000"/>
        <w:bottom w:val="single" w:sz="6" w:space="0" w:color="008000"/>
        <w:right w:val="single" w:sz="6" w:space="0" w:color="008000"/>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211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6850</Words>
  <Characters>39045</Characters>
  <Application>Microsoft Office Word</Application>
  <DocSecurity>0</DocSecurity>
  <Lines>325</Lines>
  <Paragraphs>91</Paragraphs>
  <ScaleCrop>false</ScaleCrop>
  <Company/>
  <LinksUpToDate>false</LinksUpToDate>
  <CharactersWithSpaces>45804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2017-10-26T13:34:00Z</dcterms:created>
  <dcterms:modified xsi:type="dcterms:W3CDTF">2017-10-26T13:34:00Z</dcterms:modified>
</cp:coreProperties>
</file>