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5C57A1" w:rsidRPr="005C57A1" w:rsidTr="005C57A1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5C57A1" w:rsidRPr="005C57A1" w:rsidRDefault="005C57A1" w:rsidP="005C57A1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5C57A1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5C57A1" w:rsidRPr="005C57A1" w:rsidRDefault="005C57A1" w:rsidP="005C57A1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5C57A1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5C57A1" w:rsidRPr="005C57A1" w:rsidRDefault="005C57A1" w:rsidP="005C57A1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5C57A1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in;height:18.15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5C57A1" w:rsidRPr="005C57A1" w:rsidTr="005C57A1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5C57A1" w:rsidRPr="005C57A1" w:rsidRDefault="005C57A1" w:rsidP="005C57A1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5C57A1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5C57A1" w:rsidRPr="005C57A1" w:rsidRDefault="005C57A1" w:rsidP="005C57A1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5C57A1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5C57A1" w:rsidRPr="005C57A1" w:rsidRDefault="005C57A1" w:rsidP="005C57A1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5C57A1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object w:dxaOrig="1440" w:dyaOrig="1440">
                <v:shape id="_x0000_i1043" type="#_x0000_t75" style="width:1in;height:18.15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5C57A1" w:rsidRPr="005C57A1" w:rsidRDefault="005C57A1" w:rsidP="005C57A1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5C57A1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object w:dxaOrig="1440" w:dyaOrig="1440">
                <v:shape id="_x0000_i1042" type="#_x0000_t75" style="width:102.5pt;height:18.15pt" o:ole="">
                  <v:imagedata r:id="rId8" o:title=""/>
                </v:shape>
                <w:control r:id="rId9" w:name="DefaultOcxName2" w:shapeid="_x0000_i1042"/>
              </w:object>
            </w:r>
            <w:r w:rsidRPr="005C57A1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object w:dxaOrig="1440" w:dyaOrig="1440">
                <v:shape id="_x0000_i1041" type="#_x0000_t75" style="width:20.1pt;height:18.15pt" o:ole="">
                  <v:imagedata r:id="rId10" o:title=""/>
                </v:shape>
                <w:control r:id="rId11" w:name="DefaultOcxName3" w:shapeid="_x0000_i1041"/>
              </w:object>
            </w:r>
            <w:r w:rsidRPr="005C57A1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 xml:space="preserve">Upload Etkin </w:t>
            </w:r>
          </w:p>
        </w:tc>
      </w:tr>
    </w:tbl>
    <w:p w:rsidR="005C57A1" w:rsidRPr="005C57A1" w:rsidRDefault="005C57A1" w:rsidP="005C57A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tr-TR"/>
        </w:rPr>
      </w:pPr>
      <w:r w:rsidRPr="005C57A1">
        <w:rPr>
          <w:rFonts w:ascii="Tahoma" w:eastAsia="Times New Roman" w:hAnsi="Tahoma" w:cs="Tahoma"/>
          <w:sz w:val="14"/>
          <w:szCs w:val="14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5C57A1" w:rsidRPr="005C57A1" w:rsidTr="005C57A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5C57A1" w:rsidRPr="005C57A1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5C57A1" w:rsidRPr="005C57A1" w:rsidRDefault="005C57A1" w:rsidP="005C57A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5C57A1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pict/>
                  </w:r>
                  <w:r w:rsidRPr="005C57A1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5C57A1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5C57A1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5C57A1" w:rsidRPr="005C57A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57A1" w:rsidRPr="005C57A1" w:rsidRDefault="005C57A1" w:rsidP="005C57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</w:p>
              </w:tc>
            </w:tr>
            <w:tr w:rsidR="005C57A1" w:rsidRPr="005C57A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5C57A1" w:rsidRPr="005C57A1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5C57A1" w:rsidRPr="005C57A1" w:rsidRDefault="005C57A1" w:rsidP="005C57A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5C57A1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5C57A1" w:rsidRPr="005C57A1" w:rsidRDefault="005C57A1" w:rsidP="005C57A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5C57A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5C57A1" w:rsidRPr="005C57A1" w:rsidRDefault="005C57A1" w:rsidP="005C57A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5C57A1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2017/282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5C57A1" w:rsidRPr="005C57A1" w:rsidRDefault="005C57A1" w:rsidP="005C57A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5C57A1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5C57A1" w:rsidRPr="005C57A1" w:rsidRDefault="005C57A1" w:rsidP="005C57A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5C57A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5C57A1" w:rsidRPr="005C57A1" w:rsidRDefault="005C57A1" w:rsidP="005C57A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5C57A1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YAZI İŞLERİ MÜDÜRLÜĞÜ</w:t>
                        </w:r>
                      </w:p>
                    </w:tc>
                  </w:tr>
                  <w:tr w:rsidR="005C57A1" w:rsidRPr="005C57A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57A1" w:rsidRPr="005C57A1" w:rsidRDefault="005C57A1" w:rsidP="005C57A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5C57A1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57A1" w:rsidRPr="005C57A1" w:rsidRDefault="005C57A1" w:rsidP="005C57A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5C57A1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57A1" w:rsidRPr="005C57A1" w:rsidRDefault="005C57A1" w:rsidP="005C57A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5C57A1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01/12/2017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57A1" w:rsidRPr="005C57A1" w:rsidRDefault="005C57A1" w:rsidP="005C57A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5C57A1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57A1" w:rsidRPr="005C57A1" w:rsidRDefault="005C57A1" w:rsidP="005C57A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5C57A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57A1" w:rsidRPr="005C57A1" w:rsidRDefault="005C57A1" w:rsidP="005C57A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5C57A1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5C57A1" w:rsidRPr="005C57A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57A1" w:rsidRPr="005C57A1" w:rsidRDefault="005C57A1" w:rsidP="005C57A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5C57A1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57A1" w:rsidRPr="005C57A1" w:rsidRDefault="005C57A1" w:rsidP="005C57A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5C57A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57A1" w:rsidRPr="005C57A1" w:rsidRDefault="005C57A1" w:rsidP="005C57A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5C57A1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57A1" w:rsidRPr="005C57A1" w:rsidRDefault="005C57A1" w:rsidP="005C57A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5C57A1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57A1" w:rsidRPr="005C57A1" w:rsidRDefault="005C57A1" w:rsidP="005C57A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5C57A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57A1" w:rsidRPr="005C57A1" w:rsidRDefault="005C57A1" w:rsidP="005C57A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5C57A1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MÜŞTEREK ÖNERGE(PERPA PAZARYERİ KÖYLÜ PAZARINA BAKIM YAPILMASI) </w:t>
                        </w:r>
                      </w:p>
                    </w:tc>
                  </w:tr>
                  <w:tr w:rsidR="005C57A1" w:rsidRPr="005C57A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57A1" w:rsidRPr="005C57A1" w:rsidRDefault="005C57A1" w:rsidP="005C57A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5C57A1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57A1" w:rsidRPr="005C57A1" w:rsidRDefault="005C57A1" w:rsidP="005C57A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5C57A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57A1" w:rsidRPr="005C57A1" w:rsidRDefault="005C57A1" w:rsidP="005C57A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5C57A1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01/12/2017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57A1" w:rsidRPr="005C57A1" w:rsidRDefault="005C57A1" w:rsidP="005C57A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5C57A1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57A1" w:rsidRPr="005C57A1" w:rsidRDefault="005C57A1" w:rsidP="005C57A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5C57A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57A1" w:rsidRPr="005C57A1" w:rsidRDefault="005C57A1" w:rsidP="005C57A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5C57A1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10.00 </w:t>
                        </w:r>
                      </w:p>
                    </w:tc>
                  </w:tr>
                  <w:tr w:rsidR="005C57A1" w:rsidRPr="005C57A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57A1" w:rsidRPr="005C57A1" w:rsidRDefault="005C57A1" w:rsidP="005C57A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5C57A1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57A1" w:rsidRPr="005C57A1" w:rsidRDefault="005C57A1" w:rsidP="005C57A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5C57A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57A1" w:rsidRPr="005C57A1" w:rsidRDefault="005C57A1" w:rsidP="005C57A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5C57A1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2017/ARALIK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57A1" w:rsidRPr="005C57A1" w:rsidRDefault="005C57A1" w:rsidP="005C57A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5C57A1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57A1" w:rsidRPr="005C57A1" w:rsidRDefault="005C57A1" w:rsidP="005C57A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5C57A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57A1" w:rsidRPr="005C57A1" w:rsidRDefault="005C57A1" w:rsidP="005C57A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5C57A1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</w:tr>
                  <w:tr w:rsidR="005C57A1" w:rsidRPr="005C57A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57A1" w:rsidRPr="005C57A1" w:rsidRDefault="005C57A1" w:rsidP="005C57A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5C57A1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57A1" w:rsidRPr="005C57A1" w:rsidRDefault="005C57A1" w:rsidP="005C57A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5C57A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57A1" w:rsidRPr="005C57A1" w:rsidRDefault="005C57A1" w:rsidP="005C57A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5C57A1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57A1" w:rsidRPr="005C57A1" w:rsidRDefault="005C57A1" w:rsidP="005C57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57A1" w:rsidRPr="005C57A1" w:rsidRDefault="005C57A1" w:rsidP="005C57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57A1" w:rsidRPr="005C57A1" w:rsidRDefault="005C57A1" w:rsidP="005C57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5C57A1" w:rsidRPr="005C57A1" w:rsidRDefault="005C57A1" w:rsidP="005C57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</w:p>
              </w:tc>
            </w:tr>
          </w:tbl>
          <w:p w:rsidR="005C57A1" w:rsidRPr="005C57A1" w:rsidRDefault="005C57A1" w:rsidP="005C57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5C57A1" w:rsidRPr="005C57A1" w:rsidTr="005C57A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C57A1" w:rsidRPr="005C57A1" w:rsidRDefault="005C57A1" w:rsidP="005C57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5C57A1">
              <w:rPr>
                <w:rFonts w:ascii="Tahoma" w:eastAsia="Times New Roman" w:hAnsi="Tahoma" w:cs="Tahoma"/>
                <w:b/>
                <w:bCs/>
                <w:sz w:val="14"/>
                <w:szCs w:val="14"/>
                <w:u w:val="single"/>
                <w:lang w:eastAsia="tr-TR"/>
              </w:rPr>
              <w:t>K A R A R A    K A T I L A N L A R</w:t>
            </w:r>
            <w:r w:rsidRPr="005C57A1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</w:t>
            </w:r>
          </w:p>
        </w:tc>
      </w:tr>
      <w:tr w:rsidR="005C57A1" w:rsidRPr="005C57A1" w:rsidTr="005C57A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57A1" w:rsidRPr="005C57A1" w:rsidRDefault="005C57A1" w:rsidP="005C57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5C57A1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 </w:t>
            </w:r>
          </w:p>
        </w:tc>
      </w:tr>
      <w:tr w:rsidR="005C57A1" w:rsidRPr="005C57A1" w:rsidTr="005C57A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5C57A1" w:rsidRPr="005C57A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57A1" w:rsidRPr="005C57A1" w:rsidRDefault="005C57A1" w:rsidP="005C57A1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5C57A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5C57A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5C57A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SERPİL ÖZTÜRK , İLHAN KIRPIK , EŞREF YÜCEL , METİN BAYSAR , ALPAY BOLSU , TEKİN ÇELİK , MEHMET ALİ TALAY , MUSTAFA KAYIŞ , İLYAS KARA , GAZİ KARAOĞLU , TURAN ALPER IRAK , MUSTAFA HAKBİLİR , SEYİT HAN ÖZTÜRK , HANİFE YILDIRIM , MEHMET AYTEKİN , DURMUŞ ALİ YAMAN , ALAATTİN LİMAN , İSMAİL HAKKI AKGÖK , ŞERİF ÇELEBİ , SELAHATTİN İNCE , RAMAZAN SABANCI , CEMAL ÖZALP , ALİ KOÇAK </w:t>
                  </w:r>
                </w:p>
              </w:tc>
            </w:tr>
          </w:tbl>
          <w:p w:rsidR="005C57A1" w:rsidRPr="005C57A1" w:rsidRDefault="005C57A1" w:rsidP="005C57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5C57A1" w:rsidRPr="005C57A1" w:rsidTr="005C57A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5C57A1" w:rsidRPr="005C57A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C57A1" w:rsidRPr="005C57A1" w:rsidRDefault="005C57A1" w:rsidP="005C57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5C57A1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br/>
                  </w:r>
                  <w:r w:rsidRPr="005C57A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5C57A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u w:val="single"/>
                      <w:lang w:eastAsia="tr-TR"/>
                    </w:rPr>
                    <w:t>ÖZETİ</w:t>
                  </w:r>
                  <w:r w:rsidRPr="005C57A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tr-TR"/>
                    </w:rPr>
                    <w:t> :</w:t>
                  </w:r>
                  <w:proofErr w:type="gramEnd"/>
                  <w:r w:rsidRPr="005C57A1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tr-TR"/>
                    </w:rPr>
                    <w:t xml:space="preserve"> </w:t>
                  </w:r>
                </w:p>
              </w:tc>
            </w:tr>
          </w:tbl>
          <w:p w:rsidR="005C57A1" w:rsidRPr="005C57A1" w:rsidRDefault="005C57A1" w:rsidP="005C57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5C57A1" w:rsidRPr="005C57A1" w:rsidTr="005C57A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84"/>
              <w:gridCol w:w="7478"/>
            </w:tblGrid>
            <w:tr w:rsidR="005C57A1" w:rsidRPr="005C57A1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57A1" w:rsidRPr="005C57A1" w:rsidRDefault="005C57A1" w:rsidP="005C57A1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5C57A1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</w:tr>
            <w:tr w:rsidR="005C57A1" w:rsidRPr="005C57A1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5C57A1" w:rsidRPr="005C57A1" w:rsidRDefault="005C57A1" w:rsidP="005C57A1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5C57A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MÜŞTEREK ÖNERGE(PERPA PAZARYERİ KÖYLÜ PAZARINA BAKIM YAPILMASI)</w:t>
                  </w:r>
                </w:p>
              </w:tc>
            </w:tr>
          </w:tbl>
          <w:p w:rsidR="005C57A1" w:rsidRPr="005C57A1" w:rsidRDefault="005C57A1" w:rsidP="005C57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5C57A1" w:rsidRPr="005C57A1" w:rsidTr="005C57A1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5C57A1" w:rsidRPr="005C57A1" w:rsidRDefault="005C57A1" w:rsidP="005C57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5C57A1">
              <w:rPr>
                <w:rFonts w:ascii="Tahoma" w:eastAsia="Times New Roman" w:hAnsi="Tahoma" w:cs="Tahoma"/>
                <w:b/>
                <w:bCs/>
                <w:sz w:val="14"/>
                <w:szCs w:val="14"/>
                <w:u w:val="single"/>
                <w:lang w:eastAsia="tr-TR"/>
              </w:rPr>
              <w:t>M E C L İ S    K A R A R I</w:t>
            </w:r>
            <w:r w:rsidRPr="005C57A1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</w:t>
            </w:r>
          </w:p>
        </w:tc>
      </w:tr>
      <w:tr w:rsidR="005C57A1" w:rsidRPr="005C57A1" w:rsidTr="005C57A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5C57A1" w:rsidRPr="005C57A1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57A1" w:rsidRPr="005C57A1" w:rsidRDefault="005C57A1" w:rsidP="005C57A1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5C57A1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</w:tr>
            <w:tr w:rsidR="005C57A1" w:rsidRPr="005C57A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57A1" w:rsidRPr="005C57A1" w:rsidRDefault="005C57A1" w:rsidP="005C5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C57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u w:val="single"/>
                      <w:lang w:eastAsia="tr-TR"/>
                    </w:rPr>
                    <w:t>GÜNDEME ALINACAK SEKİZİNCİ MADDENİN MÜZAKERESİNE GEÇİLDİ.</w:t>
                  </w:r>
                  <w:r w:rsidRPr="005C57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tr-TR"/>
                    </w:rPr>
                    <w:br/>
                  </w:r>
                  <w:r w:rsidRPr="005C57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br/>
                  </w:r>
                  <w:r w:rsidRPr="005C57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tr-TR"/>
                    </w:rPr>
                    <w:t xml:space="preserve">MECLİS BAŞKANI MÜRSEL YILDIZKAYA: </w:t>
                  </w:r>
                  <w:r w:rsidRPr="005C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Gündeme alınması istenilen Belediyemiz Meclis Üyeleri Durmuş Ali YAMAN, Hanife YILDIRIM ve Turan Alper </w:t>
                  </w:r>
                  <w:proofErr w:type="spellStart"/>
                  <w:r w:rsidRPr="005C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IRAK’ın</w:t>
                  </w:r>
                  <w:proofErr w:type="spellEnd"/>
                  <w:r w:rsidRPr="005C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C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Perpa</w:t>
                  </w:r>
                  <w:proofErr w:type="spellEnd"/>
                  <w:r w:rsidRPr="005C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Pazaryeri Köylü Pazarına Bakım Yapılması ile ilgili müşterek önerge. Dedi. </w:t>
                  </w:r>
                  <w:r w:rsidRPr="005C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5C57A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tr-TR"/>
                    </w:rPr>
                    <w:br/>
                  </w:r>
                  <w:r w:rsidRPr="005C57A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u w:val="single"/>
                      <w:lang w:eastAsia="tr-TR"/>
                    </w:rPr>
                    <w:t xml:space="preserve">KONU: (Müşterek Önerge) </w:t>
                  </w:r>
                  <w:proofErr w:type="spellStart"/>
                  <w:r w:rsidRPr="005C57A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u w:val="single"/>
                      <w:lang w:eastAsia="tr-TR"/>
                    </w:rPr>
                    <w:t>Perpa</w:t>
                  </w:r>
                  <w:proofErr w:type="spellEnd"/>
                  <w:r w:rsidRPr="005C57A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u w:val="single"/>
                      <w:lang w:eastAsia="tr-TR"/>
                    </w:rPr>
                    <w:t xml:space="preserve"> Pazaryeri Köylü Pazarına Bakım Yapılması</w:t>
                  </w:r>
                  <w:r w:rsidRPr="005C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5C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5C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 xml:space="preserve">      Polatlı Belediyesi Meclis Başkanlığına; Polatlı İlçemizin </w:t>
                  </w:r>
                  <w:proofErr w:type="spellStart"/>
                  <w:r w:rsidRPr="005C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Perpa</w:t>
                  </w:r>
                  <w:proofErr w:type="spellEnd"/>
                  <w:r w:rsidRPr="005C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pazaryerinin üst katındaki köylü pazarına bakım yapılarak iyileştirilmesi ve üzerinin kapatılarak vatandaşlara daha iyi hizmet verilmesi hususunda,</w:t>
                  </w:r>
                  <w:r w:rsidRPr="005C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 xml:space="preserve">       Gereğini saygılarımızla arz ederiz. </w:t>
                  </w:r>
                  <w:r w:rsidRPr="005C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5C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>Aynen meclise okunduktan sonra müşterek önergenin gündeme alınıp alınmaması oya sunuldu. Yapılan oylama neticesinde;</w:t>
                  </w:r>
                  <w:r w:rsidRPr="005C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5C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5C57A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>PERPA PAZARYERİ KÖYLÜ PAZARINA BAKIM YAPILMASI İLE İLGİLİ MÜŞTEREK ÖNERGENİN GÜNDEME ALINMASINA OY BİRLİĞİ İLE KARAR VERİLDİKTEN SONRA,</w:t>
                  </w:r>
                  <w:r w:rsidRPr="005C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5C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>Müşterek önerge müzakereye açıldı. Müşterek önergenin Plan ve Bütçe Komisyonuna havalesi oya sunuldu. Yapılan oylama neticesinde; </w:t>
                  </w:r>
                  <w:r w:rsidRPr="005C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5C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5C57A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>PERPA PAZARYERİ KÖYLÜ PAZARINA BAKIM YAPILMASI İLE İLGİLİ MÜŞTEREK ÖNERGENİN PLAN VE BÜTÇE KOMİSYONUNA HAVALESİNE OY BİRLİĞİ İLE KARAR VERİLDİ.</w:t>
                  </w:r>
                  <w:r w:rsidRPr="005C57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</w:p>
              </w:tc>
            </w:tr>
          </w:tbl>
          <w:p w:rsidR="005C57A1" w:rsidRPr="005C57A1" w:rsidRDefault="005C57A1" w:rsidP="005C57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5C57A1" w:rsidRPr="005C57A1" w:rsidTr="005C57A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57A1" w:rsidRPr="005C57A1" w:rsidRDefault="005C57A1" w:rsidP="005C57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5C57A1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  </w:t>
            </w:r>
          </w:p>
        </w:tc>
      </w:tr>
      <w:tr w:rsidR="005C57A1" w:rsidRPr="005C57A1" w:rsidTr="005C57A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5C57A1" w:rsidRPr="005C57A1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5C57A1" w:rsidRPr="005C57A1" w:rsidRDefault="005C57A1" w:rsidP="005C57A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5C57A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5C57A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5C57A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5C57A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5C57A1" w:rsidRPr="005C57A1" w:rsidRDefault="005C57A1" w:rsidP="005C57A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5C57A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5C57A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5C57A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5C57A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5C57A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5C57A1" w:rsidRPr="005C57A1" w:rsidRDefault="005C57A1" w:rsidP="005C57A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5C57A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5C57A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5C57A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5C57A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5C57A1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5C57A1" w:rsidRPr="005C57A1" w:rsidRDefault="005C57A1" w:rsidP="005C57A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</w:tbl>
    <w:p w:rsidR="005B77A7" w:rsidRDefault="005C57A1" w:rsidP="005C57A1">
      <w:r w:rsidRPr="005C57A1">
        <w:rPr>
          <w:rFonts w:ascii="Tahoma" w:eastAsia="Times New Roman" w:hAnsi="Tahoma" w:cs="Tahoma"/>
          <w:sz w:val="14"/>
          <w:szCs w:val="14"/>
          <w:lang w:eastAsia="tr-TR"/>
        </w:rPr>
        <w:lastRenderedPageBreak/>
        <w:object w:dxaOrig="1440" w:dyaOrig="1440">
          <v:shape id="_x0000_i1040" type="#_x0000_t75" style="width:1in;height:18.15pt" o:ole="">
            <v:imagedata r:id="rId12" o:title=""/>
          </v:shape>
          <w:control r:id="rId13" w:name="DefaultOcxName4" w:shapeid="_x0000_i1040"/>
        </w:object>
      </w:r>
      <w:r w:rsidRPr="005C57A1">
        <w:rPr>
          <w:rFonts w:ascii="Tahoma" w:eastAsia="Times New Roman" w:hAnsi="Tahoma" w:cs="Tahoma"/>
          <w:sz w:val="14"/>
          <w:szCs w:val="14"/>
          <w:lang w:eastAsia="tr-TR"/>
        </w:rPr>
        <w:object w:dxaOrig="1440" w:dyaOrig="1440">
          <v:shape id="_x0000_i1039" type="#_x0000_t75" style="width:1in;height:18.15pt" o:ole="">
            <v:imagedata r:id="rId12" o:title=""/>
          </v:shape>
          <w:control r:id="rId14" w:name="DefaultOcxName5" w:shapeid="_x0000_i1039"/>
        </w:object>
      </w:r>
    </w:p>
    <w:sectPr w:rsidR="005B77A7" w:rsidSect="008F6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C57A1"/>
    <w:rsid w:val="003B5F0D"/>
    <w:rsid w:val="00462179"/>
    <w:rsid w:val="005C57A1"/>
    <w:rsid w:val="008F6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5C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C57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2017-12-13T06:48:00Z</dcterms:created>
  <dcterms:modified xsi:type="dcterms:W3CDTF">2017-12-13T06:49:00Z</dcterms:modified>
</cp:coreProperties>
</file>