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B" w:rsidRPr="002E3C40" w:rsidRDefault="00F11BBB" w:rsidP="00620B3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SAAT: </w:t>
      </w:r>
      <w:proofErr w:type="gramStart"/>
      <w:r w:rsidRPr="002E3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18:00</w:t>
      </w:r>
      <w:proofErr w:type="gramEnd"/>
    </w:p>
    <w:p w:rsidR="00620B3E" w:rsidRPr="002E3C40" w:rsidRDefault="00620B3E" w:rsidP="00620B3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GÜNDEM 06 EKİM 2021 :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849B8" w:rsidRPr="002E3C40" w:rsidRDefault="00620B3E" w:rsidP="00FE549D">
      <w:pPr>
        <w:spacing w:after="240" w:line="240" w:lineRule="auto"/>
        <w:rPr>
          <w:sz w:val="24"/>
          <w:szCs w:val="24"/>
        </w:rPr>
      </w:pPr>
      <w:proofErr w:type="gramStart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“Kanuni Toplantı”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 ile ilgili konunun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İMAR VE BAYINDIRLIK KOMİSYONUNA HAVALE OLUNAN ;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“Trafo Yeri Tahsisi” 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 ilgili konunun müzakeresi,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“Ankara (Polatlı) İlçesi </w:t>
      </w:r>
      <w:proofErr w:type="spellStart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Karacaahmet</w:t>
      </w:r>
      <w:proofErr w:type="spellEnd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Mahallesin</w:t>
      </w:r>
      <w:r w:rsidR="00C54473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Kırsal Yerleşim ve Gelişim Alanın</w:t>
      </w:r>
      <w:r w:rsidR="00C54473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Ait 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1/1000 Ölçekli Uygulama İmar Planı (İtirazı)”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ile ilgili konunun müzakeresi,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8D23E3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“İmar Planı Bulunmayan Kırsal Yerleşme Alanları ve Kırsal Yerleşme Alanı Dışında Kalan Alanlardaki Yapılaşma Koşulları”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 ile ilgili konunun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74277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“Büyükşehir Belediyesine ait Yol ve Caddelerin Tespiti”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 ile ilgili müşterek önergenin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74277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“Besihaneler </w:t>
      </w:r>
      <w:proofErr w:type="spellStart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Hk</w:t>
      </w:r>
      <w:proofErr w:type="spellEnd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 ile ilgili konunun müzakeresi,</w:t>
      </w:r>
      <w:r w:rsidR="009478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478AF" w:rsidRPr="00947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“Ankara (Polatlı) İlçesi Mehmet Akif Mahallesi 1569 Ada1514 Parseldeki Pazar Alanının Bir Kısmının Sağlık Tesisi Alanına Dönüştürülmesine ait İmar Planı Değişikliği”</w:t>
      </w:r>
      <w:r w:rsidR="0094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ilgili konunun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VE BÜTÇE KOMİSYONUNA HAVALE OLUNAN ;</w:t>
      </w:r>
      <w:r w:rsidR="008D23E3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947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8D23E3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“2022 Yılı Performans Programı” </w:t>
      </w:r>
      <w:r w:rsidR="008D23E3"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 ilgili konunun müzakeresi,</w:t>
      </w:r>
      <w:r w:rsidR="008D23E3"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947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8D23E3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“2022 Yılı Bütçesi” </w:t>
      </w:r>
      <w:r w:rsidR="008D23E3"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 ilgili konunun müzakeresi,</w:t>
      </w:r>
      <w:r w:rsidR="008D23E3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947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“Çiftçi Destekleme Projeleri”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 ile ilgili konunun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EĞİTİM, KÜLTÜR VE ENGELLİLER KOMİSYONUNA HAVALE OLUNAN ;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74277"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47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“Okullarda </w:t>
      </w:r>
      <w:proofErr w:type="spellStart"/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Pandemi</w:t>
      </w:r>
      <w:proofErr w:type="spellEnd"/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Koşullarına Uygun Önlemlerin Alınması”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ilgili müşterek önergenin müzakeresi, 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KADIN-ERKEK FIRSAT EŞİTLİĞİ KOMİSYONUNA HAVALE OLUNAN ;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74277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47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“İş Başvurusunda Bulunacaklara CV Hazırlama Tekniklerinin Öğretilmesi”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 ile ilgili müşterek Önergenin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47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“Kadın İstihdam Biriminin Oluşturulması”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ilgili müşterek önergenin müzakeresi,</w:t>
      </w:r>
      <w:r w:rsidR="008D23E3"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23E3"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47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8D23E3"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“</w:t>
      </w:r>
      <w:r w:rsidR="00E02D28"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Engelli Kadınlarımızın Hakları ile İlgili Bilgilendirme” </w:t>
      </w:r>
      <w:r w:rsidR="00E02D28"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ile ilgili müşterek önergenin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ÇEVRE, SAĞLIK VE ÇEŞİTLİ İŞLER KOMİSYONUNA HAVALE OLUNAN; </w:t>
      </w:r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47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“Şuayip DENİZ İsmi Verilmesi” 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 ilgili konunun müzakeresi,</w:t>
      </w:r>
      <w:r w:rsidR="00325A17"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F74277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47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25A17"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“Parka İsim Verilmesi”</w:t>
      </w:r>
      <w:r w:rsidR="00325A17"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ile ilgili konunun müzakeresi,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KIRSAL KALKINMA VE TARIM KOMİSYONUNA HAVALE OLUNAN;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E3C40">
        <w:rPr>
          <w:rFonts w:ascii="Times New Roman" w:hAnsi="Times New Roman" w:cs="Times New Roman"/>
          <w:b/>
          <w:sz w:val="24"/>
          <w:szCs w:val="24"/>
        </w:rPr>
        <w:t>1</w:t>
      </w:r>
      <w:r w:rsidR="009478AF">
        <w:rPr>
          <w:rFonts w:ascii="Times New Roman" w:hAnsi="Times New Roman" w:cs="Times New Roman"/>
          <w:b/>
          <w:sz w:val="24"/>
          <w:szCs w:val="24"/>
        </w:rPr>
        <w:t>7</w:t>
      </w:r>
      <w:r w:rsidRPr="002E3C40">
        <w:rPr>
          <w:rFonts w:ascii="Times New Roman" w:hAnsi="Times New Roman" w:cs="Times New Roman"/>
          <w:b/>
          <w:sz w:val="24"/>
          <w:szCs w:val="24"/>
        </w:rPr>
        <w:t>. “Kentsel Ekoloji Çalışmaları Yapılması”</w:t>
      </w:r>
      <w:r w:rsidRPr="002E3C40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E02D28" w:rsidRPr="002E3C40">
        <w:rPr>
          <w:rFonts w:ascii="Times New Roman" w:hAnsi="Times New Roman" w:cs="Times New Roman"/>
          <w:sz w:val="24"/>
          <w:szCs w:val="24"/>
        </w:rPr>
        <w:br/>
      </w:r>
      <w:r w:rsidR="00E02D28" w:rsidRPr="002E3C40">
        <w:rPr>
          <w:rFonts w:ascii="Times New Roman" w:hAnsi="Times New Roman" w:cs="Times New Roman"/>
          <w:b/>
          <w:sz w:val="24"/>
          <w:szCs w:val="24"/>
        </w:rPr>
        <w:t>1</w:t>
      </w:r>
      <w:r w:rsidR="009478AF">
        <w:rPr>
          <w:rFonts w:ascii="Times New Roman" w:hAnsi="Times New Roman" w:cs="Times New Roman"/>
          <w:b/>
          <w:sz w:val="24"/>
          <w:szCs w:val="24"/>
        </w:rPr>
        <w:t>8</w:t>
      </w:r>
      <w:r w:rsidR="00E02D28" w:rsidRPr="002E3C40">
        <w:rPr>
          <w:rFonts w:ascii="Times New Roman" w:hAnsi="Times New Roman" w:cs="Times New Roman"/>
          <w:b/>
          <w:sz w:val="24"/>
          <w:szCs w:val="24"/>
        </w:rPr>
        <w:t>. “Damla Sulama Sistemli Ağaçlandırma”</w:t>
      </w:r>
      <w:r w:rsidR="00E02D28" w:rsidRPr="002E3C40">
        <w:rPr>
          <w:rFonts w:ascii="Times New Roman" w:hAnsi="Times New Roman" w:cs="Times New Roman"/>
          <w:sz w:val="24"/>
          <w:szCs w:val="24"/>
        </w:rPr>
        <w:t xml:space="preserve"> ile ilgili müşterek önergenin </w:t>
      </w:r>
      <w:r w:rsidR="00520A57" w:rsidRPr="002E3C40">
        <w:rPr>
          <w:rFonts w:ascii="Times New Roman" w:hAnsi="Times New Roman" w:cs="Times New Roman"/>
          <w:sz w:val="24"/>
          <w:szCs w:val="24"/>
        </w:rPr>
        <w:t>müzakeresi,</w:t>
      </w:r>
      <w:bookmarkStart w:id="0" w:name="_GoBack"/>
      <w:bookmarkEnd w:id="0"/>
      <w:proofErr w:type="gramEnd"/>
    </w:p>
    <w:sectPr w:rsidR="006849B8" w:rsidRPr="002E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3E"/>
    <w:rsid w:val="002E3C40"/>
    <w:rsid w:val="00325A17"/>
    <w:rsid w:val="00520A57"/>
    <w:rsid w:val="00620B3E"/>
    <w:rsid w:val="006849B8"/>
    <w:rsid w:val="008D23E3"/>
    <w:rsid w:val="009478AF"/>
    <w:rsid w:val="00C54473"/>
    <w:rsid w:val="00E02D28"/>
    <w:rsid w:val="00E56890"/>
    <w:rsid w:val="00F11BBB"/>
    <w:rsid w:val="00F74277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3E"/>
    <w:pPr>
      <w:spacing w:after="160"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20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3E"/>
    <w:pPr>
      <w:spacing w:after="160"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20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yazı_isleri</cp:lastModifiedBy>
  <cp:revision>9</cp:revision>
  <cp:lastPrinted>2021-10-04T08:41:00Z</cp:lastPrinted>
  <dcterms:created xsi:type="dcterms:W3CDTF">2021-10-04T06:17:00Z</dcterms:created>
  <dcterms:modified xsi:type="dcterms:W3CDTF">2021-10-05T12:12:00Z</dcterms:modified>
</cp:coreProperties>
</file>