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E6" w:rsidRDefault="002C42E6" w:rsidP="007F0F6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2C42E6" w:rsidRPr="004E5D7E" w:rsidRDefault="002C42E6" w:rsidP="007F0F6E">
      <w:pPr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</w:p>
    <w:p w:rsidR="00F47BA7" w:rsidRPr="004E5D7E" w:rsidRDefault="00F73554" w:rsidP="007F0F6E">
      <w:pPr>
        <w:rPr>
          <w:rFonts w:ascii="Times New Roman" w:hAnsi="Times New Roman" w:cs="Times New Roman"/>
          <w:b/>
          <w:sz w:val="30"/>
          <w:szCs w:val="30"/>
        </w:rPr>
      </w:pPr>
      <w:r w:rsidRPr="004E5D7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G</w:t>
      </w:r>
      <w:r w:rsidR="00BC3689" w:rsidRPr="004E5D7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ÜNDEM 20</w:t>
      </w:r>
      <w:r w:rsidR="008C68CB" w:rsidRPr="004E5D7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E</w:t>
      </w:r>
      <w:r w:rsidR="00905875" w:rsidRPr="004E5D7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KİM</w:t>
      </w:r>
      <w:r w:rsidR="00F65295" w:rsidRPr="004E5D7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</w:t>
      </w:r>
      <w:r w:rsidRPr="004E5D7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2022:</w:t>
      </w:r>
      <w:r w:rsidR="00774AA3" w:rsidRPr="004E5D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885597" w:rsidRPr="004E5D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885597" w:rsidRPr="004E5D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885597" w:rsidRPr="004E5D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BC1B70" w:rsidRPr="004E5D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774AA3" w:rsidRPr="004E5D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4E6250" w:rsidRPr="004E5D7E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SAAT:18.00</w:t>
      </w:r>
      <w:r w:rsidR="001E3941" w:rsidRPr="004E5D7E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br/>
      </w:r>
      <w:r w:rsidRPr="004E5D7E">
        <w:rPr>
          <w:rFonts w:ascii="Times New Roman" w:hAnsi="Times New Roman" w:cs="Times New Roman"/>
          <w:b/>
          <w:sz w:val="30"/>
          <w:szCs w:val="30"/>
        </w:rPr>
        <w:t>1. “Kanuni Toplantı”</w:t>
      </w:r>
      <w:r w:rsidRPr="004E5D7E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="00905875" w:rsidRPr="004E5D7E">
        <w:rPr>
          <w:rFonts w:ascii="Times New Roman" w:hAnsi="Times New Roman" w:cs="Times New Roman"/>
          <w:sz w:val="30"/>
          <w:szCs w:val="30"/>
        </w:rPr>
        <w:br/>
      </w:r>
      <w:r w:rsidR="004C6EBF" w:rsidRPr="004E5D7E">
        <w:rPr>
          <w:rFonts w:ascii="Times New Roman" w:hAnsi="Times New Roman" w:cs="Times New Roman"/>
          <w:b/>
          <w:sz w:val="30"/>
          <w:szCs w:val="30"/>
          <w:u w:val="single"/>
        </w:rPr>
        <w:t>PLAN VE BÜTÇE KOMİSYONUNA HAVALE OLUNAN;</w:t>
      </w:r>
      <w:r w:rsidR="008E63C3" w:rsidRPr="004E5D7E">
        <w:rPr>
          <w:rFonts w:ascii="Times New Roman" w:hAnsi="Times New Roman" w:cs="Times New Roman"/>
          <w:sz w:val="30"/>
          <w:szCs w:val="30"/>
        </w:rPr>
        <w:br/>
      </w:r>
      <w:r w:rsidR="008F78D9" w:rsidRPr="004E5D7E">
        <w:rPr>
          <w:rFonts w:ascii="Times New Roman" w:hAnsi="Times New Roman" w:cs="Times New Roman"/>
          <w:b/>
          <w:sz w:val="30"/>
          <w:szCs w:val="30"/>
        </w:rPr>
        <w:t>2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t xml:space="preserve">. “2023 Yılı Bütçesi” </w:t>
      </w:r>
      <w:r w:rsidR="00F47BA7" w:rsidRPr="004E5D7E">
        <w:rPr>
          <w:rFonts w:ascii="Times New Roman" w:hAnsi="Times New Roman" w:cs="Times New Roman"/>
          <w:sz w:val="30"/>
          <w:szCs w:val="30"/>
        </w:rPr>
        <w:t>ile ilgili konunun müzakeresi,</w:t>
      </w:r>
      <w:r w:rsidR="00465385" w:rsidRPr="004E5D7E">
        <w:rPr>
          <w:rFonts w:ascii="Times New Roman" w:hAnsi="Times New Roman" w:cs="Times New Roman"/>
          <w:sz w:val="30"/>
          <w:szCs w:val="30"/>
        </w:rPr>
        <w:br/>
      </w:r>
      <w:r w:rsidR="008F78D9" w:rsidRPr="004E5D7E">
        <w:rPr>
          <w:rFonts w:ascii="Times New Roman" w:hAnsi="Times New Roman" w:cs="Times New Roman"/>
          <w:b/>
          <w:sz w:val="30"/>
          <w:szCs w:val="30"/>
        </w:rPr>
        <w:t>3</w:t>
      </w:r>
      <w:r w:rsidR="00465385" w:rsidRPr="004E5D7E">
        <w:rPr>
          <w:rFonts w:ascii="Times New Roman" w:hAnsi="Times New Roman" w:cs="Times New Roman"/>
          <w:b/>
          <w:sz w:val="30"/>
          <w:szCs w:val="30"/>
        </w:rPr>
        <w:t>. “Mevsimlik İşçilere Kırtasiye Yardımı Yapılması”</w:t>
      </w:r>
      <w:r w:rsidR="00465385" w:rsidRPr="004E5D7E">
        <w:rPr>
          <w:rFonts w:ascii="Times New Roman" w:hAnsi="Times New Roman" w:cs="Times New Roman"/>
          <w:sz w:val="30"/>
          <w:szCs w:val="30"/>
        </w:rPr>
        <w:t xml:space="preserve"> ile ilgili müşterek önergenin müzakeresi.</w:t>
      </w:r>
      <w:r w:rsidR="00F47BA7" w:rsidRPr="004E5D7E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4E5D7E">
        <w:rPr>
          <w:rFonts w:ascii="Times New Roman" w:hAnsi="Times New Roman" w:cs="Times New Roman"/>
          <w:b/>
          <w:sz w:val="30"/>
          <w:szCs w:val="30"/>
          <w:u w:val="single"/>
        </w:rPr>
        <w:t>İMAR VE BAYINDIRLIK KOMİSYONUNA HAVALE OLUNAN;</w:t>
      </w:r>
      <w:r w:rsidR="001E3941" w:rsidRPr="004E5D7E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="008F78D9" w:rsidRPr="004E5D7E">
        <w:rPr>
          <w:rFonts w:ascii="Times New Roman" w:hAnsi="Times New Roman" w:cs="Times New Roman"/>
          <w:b/>
          <w:sz w:val="30"/>
          <w:szCs w:val="30"/>
        </w:rPr>
        <w:t>4</w:t>
      </w:r>
      <w:r w:rsidR="00F42A13" w:rsidRPr="004E5D7E">
        <w:rPr>
          <w:rFonts w:ascii="Times New Roman" w:hAnsi="Times New Roman" w:cs="Times New Roman"/>
          <w:b/>
          <w:sz w:val="30"/>
          <w:szCs w:val="30"/>
        </w:rPr>
        <w:t xml:space="preserve">. “İmar Planı Bulunmayan Kırsal Yerleşme Alanları ve Kırsal Yerleşme Alanı Dışında Kalan Alanlardaki Yapılaşma Koşulları” </w:t>
      </w:r>
      <w:r w:rsidR="00F42A13" w:rsidRPr="004E5D7E">
        <w:rPr>
          <w:rFonts w:ascii="Times New Roman" w:hAnsi="Times New Roman" w:cs="Times New Roman"/>
          <w:sz w:val="30"/>
          <w:szCs w:val="30"/>
        </w:rPr>
        <w:t>ile ilgili konunun müzakeresi,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br/>
      </w:r>
      <w:r w:rsidR="008F78D9" w:rsidRPr="004E5D7E">
        <w:rPr>
          <w:rFonts w:ascii="Times New Roman" w:hAnsi="Times New Roman" w:cs="Times New Roman"/>
          <w:b/>
          <w:sz w:val="30"/>
          <w:szCs w:val="30"/>
        </w:rPr>
        <w:t>5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t xml:space="preserve">. “Yenimahalle İmar Planı İtirazları” </w:t>
      </w:r>
      <w:r w:rsidR="00F47BA7" w:rsidRPr="004E5D7E">
        <w:rPr>
          <w:rFonts w:ascii="Times New Roman" w:hAnsi="Times New Roman" w:cs="Times New Roman"/>
          <w:sz w:val="30"/>
          <w:szCs w:val="30"/>
        </w:rPr>
        <w:t>ile ilgili konunun müzakeresi,</w:t>
      </w:r>
      <w:r w:rsidR="00F47BA7" w:rsidRPr="004E5D7E">
        <w:rPr>
          <w:rFonts w:ascii="Times New Roman" w:hAnsi="Times New Roman" w:cs="Times New Roman"/>
          <w:sz w:val="30"/>
          <w:szCs w:val="30"/>
        </w:rPr>
        <w:br/>
      </w:r>
      <w:r w:rsidRPr="004E5D7E">
        <w:rPr>
          <w:rFonts w:ascii="Times New Roman" w:hAnsi="Times New Roman" w:cs="Times New Roman"/>
          <w:b/>
          <w:sz w:val="30"/>
          <w:szCs w:val="30"/>
          <w:u w:val="single"/>
        </w:rPr>
        <w:t>ÇEVRE, SAĞLIK VE ÇEŞİTLİ İŞLER KOMİSYONUNA HAVALE OLUNAN;</w:t>
      </w:r>
      <w:r w:rsidR="001E3941" w:rsidRPr="004E5D7E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="008F78D9" w:rsidRPr="004E5D7E">
        <w:rPr>
          <w:rFonts w:ascii="Times New Roman" w:hAnsi="Times New Roman" w:cs="Times New Roman"/>
          <w:b/>
          <w:sz w:val="30"/>
          <w:szCs w:val="30"/>
        </w:rPr>
        <w:t>6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t xml:space="preserve">. “Okul Kantini ve Yemekhanelerinin Denetimi” </w:t>
      </w:r>
      <w:r w:rsidR="00F47BA7" w:rsidRPr="004E5D7E">
        <w:rPr>
          <w:rFonts w:ascii="Times New Roman" w:hAnsi="Times New Roman" w:cs="Times New Roman"/>
          <w:sz w:val="30"/>
          <w:szCs w:val="30"/>
        </w:rPr>
        <w:t>ile ilgili müşterek önergenin müzakeresi,</w:t>
      </w:r>
      <w:r w:rsidR="001E3941" w:rsidRPr="004E5D7E">
        <w:rPr>
          <w:rFonts w:ascii="Times New Roman" w:hAnsi="Times New Roman" w:cs="Times New Roman"/>
          <w:sz w:val="30"/>
          <w:szCs w:val="30"/>
        </w:rPr>
        <w:br/>
      </w:r>
      <w:r w:rsidR="00F47BA7" w:rsidRPr="004E5D7E">
        <w:rPr>
          <w:rFonts w:ascii="Times New Roman" w:hAnsi="Times New Roman" w:cs="Times New Roman"/>
          <w:b/>
          <w:sz w:val="30"/>
          <w:szCs w:val="30"/>
          <w:u w:val="single"/>
        </w:rPr>
        <w:t>KIRSAL KALKINMA VE TARIM KOMİSYONUNA HAVALE OLUNAN;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br/>
      </w:r>
      <w:r w:rsidR="008F78D9" w:rsidRPr="004E5D7E">
        <w:rPr>
          <w:rFonts w:ascii="Times New Roman" w:hAnsi="Times New Roman" w:cs="Times New Roman"/>
          <w:b/>
          <w:sz w:val="30"/>
          <w:szCs w:val="30"/>
        </w:rPr>
        <w:t>7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t xml:space="preserve">. “Yaprak ve Toprak Analizi Laboratuarı Kurulması ” </w:t>
      </w:r>
      <w:r w:rsidR="00F47BA7" w:rsidRPr="004E5D7E">
        <w:rPr>
          <w:rFonts w:ascii="Times New Roman" w:hAnsi="Times New Roman" w:cs="Times New Roman"/>
          <w:sz w:val="30"/>
          <w:szCs w:val="30"/>
        </w:rPr>
        <w:t>ile ilgili müşterek önergenin müzakeresi,</w:t>
      </w:r>
      <w:r w:rsidR="00F47BA7" w:rsidRPr="004E5D7E">
        <w:rPr>
          <w:rFonts w:ascii="Times New Roman" w:hAnsi="Times New Roman" w:cs="Times New Roman"/>
          <w:sz w:val="30"/>
          <w:szCs w:val="30"/>
        </w:rPr>
        <w:br/>
      </w:r>
      <w:r w:rsidR="008F78D9" w:rsidRPr="004E5D7E">
        <w:rPr>
          <w:rFonts w:ascii="Times New Roman" w:hAnsi="Times New Roman" w:cs="Times New Roman"/>
          <w:b/>
          <w:sz w:val="30"/>
          <w:szCs w:val="30"/>
        </w:rPr>
        <w:t>8</w:t>
      </w:r>
      <w:r w:rsidR="00F47BA7" w:rsidRPr="004E5D7E">
        <w:rPr>
          <w:rFonts w:ascii="Times New Roman" w:hAnsi="Times New Roman" w:cs="Times New Roman"/>
          <w:b/>
          <w:sz w:val="30"/>
          <w:szCs w:val="30"/>
        </w:rPr>
        <w:t xml:space="preserve">. “Tarım Alanlarının Çölleşme Riski” </w:t>
      </w:r>
      <w:r w:rsidR="00F47BA7" w:rsidRPr="004E5D7E">
        <w:rPr>
          <w:rFonts w:ascii="Times New Roman" w:hAnsi="Times New Roman" w:cs="Times New Roman"/>
          <w:sz w:val="30"/>
          <w:szCs w:val="30"/>
        </w:rPr>
        <w:t>ile ilgili müşterek önergenin müzakeresi,</w:t>
      </w:r>
      <w:proofErr w:type="gramEnd"/>
    </w:p>
    <w:p w:rsidR="007F0F6E" w:rsidRPr="004E5D7E" w:rsidRDefault="007F0F6E" w:rsidP="006220C8">
      <w:pPr>
        <w:rPr>
          <w:rFonts w:ascii="Times New Roman" w:hAnsi="Times New Roman" w:cs="Times New Roman"/>
          <w:sz w:val="30"/>
          <w:szCs w:val="30"/>
        </w:rPr>
      </w:pPr>
    </w:p>
    <w:p w:rsidR="008C68CB" w:rsidRPr="004E5D7E" w:rsidRDefault="008C68CB">
      <w:pPr>
        <w:rPr>
          <w:rFonts w:ascii="Times New Roman" w:hAnsi="Times New Roman" w:cs="Times New Roman"/>
          <w:sz w:val="30"/>
          <w:szCs w:val="30"/>
        </w:rPr>
      </w:pPr>
    </w:p>
    <w:sectPr w:rsidR="008C68CB" w:rsidRPr="004E5D7E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00092"/>
    <w:rsid w:val="00013BFE"/>
    <w:rsid w:val="00022DEF"/>
    <w:rsid w:val="00075D96"/>
    <w:rsid w:val="00076EA7"/>
    <w:rsid w:val="00080752"/>
    <w:rsid w:val="000833DB"/>
    <w:rsid w:val="000F11A3"/>
    <w:rsid w:val="000F24BF"/>
    <w:rsid w:val="001073B6"/>
    <w:rsid w:val="001405B3"/>
    <w:rsid w:val="001409FD"/>
    <w:rsid w:val="001904EE"/>
    <w:rsid w:val="00191A4C"/>
    <w:rsid w:val="001942B1"/>
    <w:rsid w:val="00194A23"/>
    <w:rsid w:val="001B27B1"/>
    <w:rsid w:val="001D5A08"/>
    <w:rsid w:val="001E3941"/>
    <w:rsid w:val="001F0CDA"/>
    <w:rsid w:val="00204B2B"/>
    <w:rsid w:val="00225430"/>
    <w:rsid w:val="0023712B"/>
    <w:rsid w:val="0027381E"/>
    <w:rsid w:val="0027758A"/>
    <w:rsid w:val="00277C3A"/>
    <w:rsid w:val="002C42E6"/>
    <w:rsid w:val="002C5E8D"/>
    <w:rsid w:val="002C5EA1"/>
    <w:rsid w:val="002C6420"/>
    <w:rsid w:val="002F2ECA"/>
    <w:rsid w:val="002F7F8A"/>
    <w:rsid w:val="003006E0"/>
    <w:rsid w:val="003054D9"/>
    <w:rsid w:val="00331DAE"/>
    <w:rsid w:val="00343CB9"/>
    <w:rsid w:val="00346D94"/>
    <w:rsid w:val="0038598E"/>
    <w:rsid w:val="003944D9"/>
    <w:rsid w:val="003967DA"/>
    <w:rsid w:val="003D238A"/>
    <w:rsid w:val="0042135F"/>
    <w:rsid w:val="00445C58"/>
    <w:rsid w:val="00453AE2"/>
    <w:rsid w:val="00465385"/>
    <w:rsid w:val="004656DD"/>
    <w:rsid w:val="00492B85"/>
    <w:rsid w:val="004A72B1"/>
    <w:rsid w:val="004C6EBF"/>
    <w:rsid w:val="004E5D7E"/>
    <w:rsid w:val="004E6250"/>
    <w:rsid w:val="005515EB"/>
    <w:rsid w:val="0056217E"/>
    <w:rsid w:val="00566B29"/>
    <w:rsid w:val="00583DC8"/>
    <w:rsid w:val="00586B09"/>
    <w:rsid w:val="00586BA6"/>
    <w:rsid w:val="005A41AC"/>
    <w:rsid w:val="005B2735"/>
    <w:rsid w:val="005B2C6B"/>
    <w:rsid w:val="005D627B"/>
    <w:rsid w:val="005E30E4"/>
    <w:rsid w:val="006220C8"/>
    <w:rsid w:val="0063034C"/>
    <w:rsid w:val="00632A37"/>
    <w:rsid w:val="00637403"/>
    <w:rsid w:val="00674072"/>
    <w:rsid w:val="00697DA9"/>
    <w:rsid w:val="006A54EA"/>
    <w:rsid w:val="006C1E50"/>
    <w:rsid w:val="00706E02"/>
    <w:rsid w:val="00707259"/>
    <w:rsid w:val="00707FDB"/>
    <w:rsid w:val="007231DC"/>
    <w:rsid w:val="0074209A"/>
    <w:rsid w:val="00760C6C"/>
    <w:rsid w:val="00774AA3"/>
    <w:rsid w:val="007B4FA1"/>
    <w:rsid w:val="007D11F5"/>
    <w:rsid w:val="007F0F6E"/>
    <w:rsid w:val="007F7432"/>
    <w:rsid w:val="00816C33"/>
    <w:rsid w:val="00836F7D"/>
    <w:rsid w:val="00845E49"/>
    <w:rsid w:val="00872E0D"/>
    <w:rsid w:val="00884859"/>
    <w:rsid w:val="00885597"/>
    <w:rsid w:val="008864C9"/>
    <w:rsid w:val="0088715D"/>
    <w:rsid w:val="00887EF9"/>
    <w:rsid w:val="008A64FE"/>
    <w:rsid w:val="008C4D74"/>
    <w:rsid w:val="008C68CB"/>
    <w:rsid w:val="008E63C3"/>
    <w:rsid w:val="008F72C7"/>
    <w:rsid w:val="008F78D9"/>
    <w:rsid w:val="008F7C66"/>
    <w:rsid w:val="00902675"/>
    <w:rsid w:val="00905875"/>
    <w:rsid w:val="009375EE"/>
    <w:rsid w:val="0094336E"/>
    <w:rsid w:val="00950F0A"/>
    <w:rsid w:val="00971E6E"/>
    <w:rsid w:val="009754DD"/>
    <w:rsid w:val="009A489D"/>
    <w:rsid w:val="00A62334"/>
    <w:rsid w:val="00A84C5C"/>
    <w:rsid w:val="00A90B08"/>
    <w:rsid w:val="00B6536D"/>
    <w:rsid w:val="00B66F5E"/>
    <w:rsid w:val="00B71D2B"/>
    <w:rsid w:val="00B87848"/>
    <w:rsid w:val="00BC1B70"/>
    <w:rsid w:val="00BC3689"/>
    <w:rsid w:val="00BE3886"/>
    <w:rsid w:val="00BE47D0"/>
    <w:rsid w:val="00C04873"/>
    <w:rsid w:val="00C26AB0"/>
    <w:rsid w:val="00C60B36"/>
    <w:rsid w:val="00CA20C1"/>
    <w:rsid w:val="00CA20D2"/>
    <w:rsid w:val="00CF1B06"/>
    <w:rsid w:val="00D23D8D"/>
    <w:rsid w:val="00D34A11"/>
    <w:rsid w:val="00D46395"/>
    <w:rsid w:val="00D5272B"/>
    <w:rsid w:val="00D74536"/>
    <w:rsid w:val="00D853BC"/>
    <w:rsid w:val="00D96E04"/>
    <w:rsid w:val="00DA21F8"/>
    <w:rsid w:val="00DB75C0"/>
    <w:rsid w:val="00DC458E"/>
    <w:rsid w:val="00DE6E48"/>
    <w:rsid w:val="00DF31AF"/>
    <w:rsid w:val="00DF34BC"/>
    <w:rsid w:val="00E140E5"/>
    <w:rsid w:val="00E16011"/>
    <w:rsid w:val="00E3399F"/>
    <w:rsid w:val="00E45102"/>
    <w:rsid w:val="00E52A32"/>
    <w:rsid w:val="00E55C72"/>
    <w:rsid w:val="00E83CD1"/>
    <w:rsid w:val="00E8405E"/>
    <w:rsid w:val="00EA2953"/>
    <w:rsid w:val="00EA792C"/>
    <w:rsid w:val="00EB34E1"/>
    <w:rsid w:val="00EC21A8"/>
    <w:rsid w:val="00F377B2"/>
    <w:rsid w:val="00F42A13"/>
    <w:rsid w:val="00F47BA7"/>
    <w:rsid w:val="00F61C71"/>
    <w:rsid w:val="00F65295"/>
    <w:rsid w:val="00F73554"/>
    <w:rsid w:val="00FA18AF"/>
    <w:rsid w:val="00FA2ABD"/>
    <w:rsid w:val="00FA606D"/>
    <w:rsid w:val="00FB4304"/>
    <w:rsid w:val="00FD16E6"/>
    <w:rsid w:val="00FF2453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839-AD6D-43AE-95BC-A2D905C7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114</cp:revision>
  <cp:lastPrinted>2022-10-20T07:37:00Z</cp:lastPrinted>
  <dcterms:created xsi:type="dcterms:W3CDTF">2022-06-28T05:53:00Z</dcterms:created>
  <dcterms:modified xsi:type="dcterms:W3CDTF">2022-10-20T07:53:00Z</dcterms:modified>
</cp:coreProperties>
</file>