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7E" w:rsidRPr="00233D12" w:rsidRDefault="00233D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3D12">
        <w:rPr>
          <w:rFonts w:ascii="Times New Roman" w:hAnsi="Times New Roman" w:cs="Times New Roman"/>
          <w:b/>
          <w:sz w:val="24"/>
          <w:szCs w:val="24"/>
          <w:u w:val="single"/>
        </w:rPr>
        <w:t>GÜNDEM 01 KASIM 2023</w:t>
      </w:r>
      <w:r w:rsidRPr="00233D12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Pr="00233D12">
        <w:rPr>
          <w:rFonts w:ascii="Times New Roman" w:hAnsi="Times New Roman" w:cs="Times New Roman"/>
          <w:sz w:val="24"/>
          <w:szCs w:val="24"/>
          <w:u w:val="single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233D12">
        <w:rPr>
          <w:rFonts w:ascii="Times New Roman" w:hAnsi="Times New Roman" w:cs="Times New Roman"/>
          <w:sz w:val="24"/>
          <w:szCs w:val="24"/>
        </w:rPr>
        <w:t xml:space="preserve"> ile ilgili konunun müzakeresi, </w:t>
      </w:r>
      <w:r>
        <w:rPr>
          <w:rFonts w:ascii="Times New Roman" w:hAnsi="Times New Roman" w:cs="Times New Roman"/>
          <w:sz w:val="24"/>
          <w:szCs w:val="24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</w:rPr>
        <w:t>2. “</w:t>
      </w:r>
      <w:proofErr w:type="spellStart"/>
      <w:r w:rsidRPr="00233D12">
        <w:rPr>
          <w:rFonts w:ascii="Times New Roman" w:hAnsi="Times New Roman" w:cs="Times New Roman"/>
          <w:b/>
          <w:sz w:val="24"/>
          <w:szCs w:val="24"/>
        </w:rPr>
        <w:t>Kartaltepe</w:t>
      </w:r>
      <w:proofErr w:type="spellEnd"/>
      <w:r w:rsidRPr="00233D12">
        <w:rPr>
          <w:rFonts w:ascii="Times New Roman" w:hAnsi="Times New Roman" w:cs="Times New Roman"/>
          <w:b/>
          <w:sz w:val="24"/>
          <w:szCs w:val="24"/>
        </w:rPr>
        <w:t xml:space="preserve"> Konutları Mesken Satışı (1+1 ve 2+1 Meskenler)”</w:t>
      </w:r>
      <w:r w:rsidRPr="00233D12">
        <w:rPr>
          <w:rFonts w:ascii="Times New Roman" w:hAnsi="Times New Roman" w:cs="Times New Roman"/>
          <w:sz w:val="24"/>
          <w:szCs w:val="24"/>
        </w:rPr>
        <w:t xml:space="preserve"> ile ilgili konunun müzakeresi, </w:t>
      </w:r>
      <w:r>
        <w:rPr>
          <w:rFonts w:ascii="Times New Roman" w:hAnsi="Times New Roman" w:cs="Times New Roman"/>
          <w:sz w:val="24"/>
          <w:szCs w:val="24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</w:rPr>
        <w:t>3. “Hatay Sağlık Hizmetleri Meslek Yüksek Okuluna Malzeme Yardım Talebi”</w:t>
      </w:r>
      <w:r w:rsidRPr="00233D12">
        <w:rPr>
          <w:rFonts w:ascii="Times New Roman" w:hAnsi="Times New Roman" w:cs="Times New Roman"/>
          <w:sz w:val="24"/>
          <w:szCs w:val="24"/>
        </w:rPr>
        <w:t xml:space="preserve"> ile ilgili konunun müzakeresi, </w:t>
      </w:r>
      <w:r>
        <w:rPr>
          <w:rFonts w:ascii="Times New Roman" w:hAnsi="Times New Roman" w:cs="Times New Roman"/>
          <w:sz w:val="24"/>
          <w:szCs w:val="24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</w:rPr>
        <w:t>4. “Birimler Arası Ödenek Aktarması”</w:t>
      </w:r>
      <w:r w:rsidRPr="00233D1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  <w:u w:val="single"/>
        </w:rPr>
        <w:t xml:space="preserve">İMAR VE BAYINDIRLIK KOMİSYONUNA HAVALE OLUNAN; </w:t>
      </w:r>
      <w:r w:rsidRPr="00233D1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</w:rPr>
        <w:t xml:space="preserve">5. “Tarım ve Hayvancılık Amaçlı Yapılar </w:t>
      </w:r>
      <w:proofErr w:type="spellStart"/>
      <w:r w:rsidRPr="00233D12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233D12">
        <w:rPr>
          <w:rFonts w:ascii="Times New Roman" w:hAnsi="Times New Roman" w:cs="Times New Roman"/>
          <w:b/>
          <w:sz w:val="24"/>
          <w:szCs w:val="24"/>
        </w:rPr>
        <w:t>.”</w:t>
      </w:r>
      <w:r w:rsidRPr="00233D12">
        <w:rPr>
          <w:rFonts w:ascii="Times New Roman" w:hAnsi="Times New Roman" w:cs="Times New Roman"/>
          <w:sz w:val="24"/>
          <w:szCs w:val="24"/>
        </w:rPr>
        <w:t xml:space="preserve"> ile ilgili konunun müzakeresi, </w:t>
      </w:r>
      <w:r>
        <w:rPr>
          <w:rFonts w:ascii="Times New Roman" w:hAnsi="Times New Roman" w:cs="Times New Roman"/>
          <w:sz w:val="24"/>
          <w:szCs w:val="24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</w:rPr>
        <w:t>6. “Ankara İli Polatlı İlçesi Zafer Mahallesi 2259 Adaya İlişkin 1/1000 Ölçekli Uygulama İmar Planı Değişikliği”</w:t>
      </w:r>
      <w:r w:rsidRPr="00233D12">
        <w:rPr>
          <w:rFonts w:ascii="Times New Roman" w:hAnsi="Times New Roman" w:cs="Times New Roman"/>
          <w:sz w:val="24"/>
          <w:szCs w:val="24"/>
        </w:rPr>
        <w:t xml:space="preserve"> ile ilgili konunun müzakeresi, </w:t>
      </w:r>
      <w:r>
        <w:rPr>
          <w:rFonts w:ascii="Times New Roman" w:hAnsi="Times New Roman" w:cs="Times New Roman"/>
          <w:sz w:val="24"/>
          <w:szCs w:val="24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  <w:u w:val="single"/>
        </w:rPr>
        <w:t xml:space="preserve">ÇEVRE, SAĞLIK VE ÇEŞİTLİ İŞLER KOMİSYONUNA HAVALE OLUNAN; </w:t>
      </w:r>
      <w:r w:rsidRPr="00233D1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</w:rPr>
        <w:t xml:space="preserve">7. “Engelli Bireylerin Toplumsal ve Ekonomik Hayata Katılımının Sağlanması için Erişilebilirlik Kültürünün Oluşturulması </w:t>
      </w:r>
      <w:proofErr w:type="spellStart"/>
      <w:r w:rsidRPr="00233D12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233D12">
        <w:rPr>
          <w:rFonts w:ascii="Times New Roman" w:hAnsi="Times New Roman" w:cs="Times New Roman"/>
          <w:b/>
          <w:sz w:val="24"/>
          <w:szCs w:val="24"/>
        </w:rPr>
        <w:t xml:space="preserve">.” </w:t>
      </w:r>
      <w:r w:rsidRPr="00233D12">
        <w:rPr>
          <w:rFonts w:ascii="Times New Roman" w:hAnsi="Times New Roman" w:cs="Times New Roman"/>
          <w:sz w:val="24"/>
          <w:szCs w:val="24"/>
        </w:rPr>
        <w:t xml:space="preserve">ile ilgili müşterek önergenin müzakeresi, </w:t>
      </w:r>
      <w:r w:rsidRPr="00233D12">
        <w:rPr>
          <w:rFonts w:ascii="Times New Roman" w:hAnsi="Times New Roman" w:cs="Times New Roman"/>
          <w:b/>
          <w:sz w:val="24"/>
          <w:szCs w:val="24"/>
          <w:u w:val="single"/>
        </w:rPr>
        <w:t xml:space="preserve">KIRSAL KALKINMA VE TARIM KOMİSYONUNA HAVALE OLUNAN; </w:t>
      </w:r>
      <w:r w:rsidRPr="00233D1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</w:rPr>
        <w:t>8. “İlçemizin Son 3 Yıllık Tarım Potansiyelinin Araştırılması”</w:t>
      </w:r>
      <w:r w:rsidRPr="00233D12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>
        <w:rPr>
          <w:rFonts w:ascii="Times New Roman" w:hAnsi="Times New Roman" w:cs="Times New Roman"/>
          <w:sz w:val="24"/>
          <w:szCs w:val="24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  <w:u w:val="single"/>
        </w:rPr>
        <w:t>EĞİTİM, KÜLTÜR VE ENGELLİLER KOMİSYONUNA HAVALE OLUNAN;</w:t>
      </w:r>
      <w:r w:rsidRPr="00233D1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33D12">
        <w:rPr>
          <w:rFonts w:ascii="Times New Roman" w:hAnsi="Times New Roman" w:cs="Times New Roman"/>
          <w:b/>
          <w:sz w:val="24"/>
          <w:szCs w:val="24"/>
        </w:rPr>
        <w:t xml:space="preserve"> 9. “Gençlerin Sosyal Hayata Katılması”</w:t>
      </w:r>
      <w:r w:rsidRPr="00233D1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proofErr w:type="gramEnd"/>
    </w:p>
    <w:sectPr w:rsidR="0016737E" w:rsidRPr="00233D12" w:rsidSect="0016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3D12"/>
    <w:rsid w:val="0016737E"/>
    <w:rsid w:val="0023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2023-11-03T06:56:00Z</dcterms:created>
  <dcterms:modified xsi:type="dcterms:W3CDTF">2023-11-03T06:58:00Z</dcterms:modified>
</cp:coreProperties>
</file>