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E" w:rsidRPr="00A17F18" w:rsidRDefault="00A17F18">
      <w:pPr>
        <w:rPr>
          <w:rFonts w:ascii="Times New Roman" w:hAnsi="Times New Roman" w:cs="Times New Roman"/>
          <w:sz w:val="24"/>
          <w:szCs w:val="24"/>
        </w:rPr>
      </w:pPr>
      <w:r w:rsidRPr="00A17F18">
        <w:rPr>
          <w:rFonts w:ascii="Times New Roman" w:hAnsi="Times New Roman" w:cs="Times New Roman"/>
          <w:b/>
          <w:sz w:val="24"/>
          <w:szCs w:val="24"/>
          <w:u w:val="single"/>
        </w:rPr>
        <w:t>GÜNDEM 18 EKİM 2022:</w:t>
      </w:r>
      <w:r w:rsidRPr="00A1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 xml:space="preserve">1. “Kanuni Toplantı”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OLUNAN;</w:t>
      </w:r>
      <w:r w:rsidRPr="00A1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 xml:space="preserve">2. “Taşınmaz Satışı”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 xml:space="preserve">3. “2023 Yılı Bütçesi”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>4. “Mevsimlik İşçilere Kırtasiye Yardımı Yapılması” ile ilgili müşterek önergenin müzakeresi.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17F18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Pr="00A17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 xml:space="preserve">5. “İmar Planı Bulunmayan Kırsal Yerleşme Alanları ve Kırsal Yerleşme Alanı Dışında Kalan Alanlardaki Yapılaşma Koşulları”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 xml:space="preserve">6. “Yenimahalle İmar Planı İtirazları” ile ilgili konunun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A17F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 xml:space="preserve">7. “Okul Kantini ve Yemekhanelerinin Denetimi” ile ilgili müşterek önergenin müzakeresi, </w:t>
      </w:r>
      <w:r w:rsidRPr="00A17F18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OLUNAN;</w:t>
      </w:r>
      <w:r w:rsidRPr="00A17F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 xml:space="preserve">8. “Yaprak ve Toprak Analizi Laboratuarı Kurulması ” ile ilgili müşterek önergenin müzakeresi, </w:t>
      </w:r>
      <w:r>
        <w:rPr>
          <w:rFonts w:ascii="Times New Roman" w:hAnsi="Times New Roman" w:cs="Times New Roman"/>
          <w:sz w:val="24"/>
          <w:szCs w:val="24"/>
        </w:rPr>
        <w:br/>
      </w:r>
      <w:r w:rsidRPr="00A17F18">
        <w:rPr>
          <w:rFonts w:ascii="Times New Roman" w:hAnsi="Times New Roman" w:cs="Times New Roman"/>
          <w:sz w:val="24"/>
          <w:szCs w:val="24"/>
        </w:rPr>
        <w:t>9. “Tarım Alanlarının Çölleşme Riski” ile ilgili müşterek önergenin müzakeresi,</w:t>
      </w:r>
      <w:proofErr w:type="gramEnd"/>
    </w:p>
    <w:sectPr w:rsidR="008E5EBE" w:rsidRPr="00A17F18" w:rsidSect="008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17F18"/>
    <w:rsid w:val="008E5EBE"/>
    <w:rsid w:val="00A1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2022-10-28T06:20:00Z</dcterms:created>
  <dcterms:modified xsi:type="dcterms:W3CDTF">2022-10-28T06:24:00Z</dcterms:modified>
</cp:coreProperties>
</file>