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01" w:rsidRPr="00687C01" w:rsidRDefault="00687C01" w:rsidP="00687C01">
      <w:pPr>
        <w:shd w:val="clear" w:color="auto" w:fill="F8F8F8"/>
        <w:spacing w:after="0" w:line="240" w:lineRule="auto"/>
        <w:jc w:val="center"/>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MARANGOZ MALZEMESİ SATIN ALINACAKTIR</w:t>
      </w:r>
    </w:p>
    <w:p w:rsidR="00687C01" w:rsidRPr="00687C01" w:rsidRDefault="00687C01" w:rsidP="00687C01">
      <w:pPr>
        <w:spacing w:after="0" w:line="240" w:lineRule="auto"/>
        <w:rPr>
          <w:rFonts w:ascii="Times New Roman" w:eastAsia="Times New Roman" w:hAnsi="Times New Roman" w:cs="Times New Roman"/>
          <w:sz w:val="24"/>
          <w:szCs w:val="24"/>
          <w:lang w:eastAsia="tr-TR"/>
        </w:rPr>
      </w:pPr>
      <w:r w:rsidRPr="00687C01">
        <w:rPr>
          <w:rFonts w:ascii="Helvetica" w:eastAsia="Times New Roman" w:hAnsi="Helvetica" w:cs="Helvetica"/>
          <w:b/>
          <w:bCs/>
          <w:color w:val="585858"/>
          <w:sz w:val="20"/>
          <w:szCs w:val="20"/>
          <w:u w:val="single"/>
          <w:shd w:val="clear" w:color="auto" w:fill="F8F8F8"/>
          <w:lang w:eastAsia="tr-TR"/>
        </w:rPr>
        <w:t>POLATLI BELEDİYESİ PARK VE BAHÇELER MÜDÜRLÜĞÜ</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118ABE"/>
          <w:sz w:val="20"/>
          <w:szCs w:val="20"/>
          <w:shd w:val="clear" w:color="auto" w:fill="F8F8F8"/>
          <w:lang w:eastAsia="tr-TR"/>
        </w:rPr>
        <w:t>Muhtelif Marangoz Malzemesi</w:t>
      </w:r>
      <w:r w:rsidRPr="00687C0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3"/>
      </w:tblGrid>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2025/65297</w:t>
            </w:r>
          </w:p>
        </w:tc>
      </w:tr>
    </w:tbl>
    <w:p w:rsidR="00687C01" w:rsidRPr="00687C01" w:rsidRDefault="00687C01" w:rsidP="00687C0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4"/>
      </w:tblGrid>
      <w:tr w:rsidR="00687C01" w:rsidRPr="00687C01" w:rsidTr="00687C0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B04935"/>
                <w:sz w:val="20"/>
                <w:szCs w:val="20"/>
                <w:lang w:eastAsia="tr-TR"/>
              </w:rPr>
              <w:t>1-İdarenin</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a)</w:t>
            </w:r>
            <w:r w:rsidRPr="00687C0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POLATLI BELEDİYESİ PARK VE BAHÇELER MÜDÜRLÜĞÜ</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b)</w:t>
            </w:r>
            <w:r w:rsidRPr="00687C0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ESENTEPE MAHALLESİ NASREDDİN HOCA BULVARI 5 06900 POLATLI/ANKARA</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c)</w:t>
            </w:r>
            <w:r w:rsidRPr="00687C0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0312 622 06 06 -</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ç)</w:t>
            </w:r>
            <w:r w:rsidRPr="00687C0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https://ekap.kik.gov.tr/EKAP/</w:t>
            </w:r>
          </w:p>
        </w:tc>
      </w:tr>
    </w:tbl>
    <w:p w:rsidR="00687C01" w:rsidRPr="00687C01" w:rsidRDefault="00687C01" w:rsidP="00687C01">
      <w:pPr>
        <w:spacing w:after="0" w:line="240" w:lineRule="auto"/>
        <w:rPr>
          <w:rFonts w:ascii="Times New Roman" w:eastAsia="Times New Roman" w:hAnsi="Times New Roman" w:cs="Times New Roman"/>
          <w:sz w:val="24"/>
          <w:szCs w:val="24"/>
          <w:lang w:eastAsia="tr-TR"/>
        </w:rPr>
      </w:pP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4"/>
      </w:tblGrid>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a)</w:t>
            </w:r>
            <w:r w:rsidRPr="00687C0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Muhtelif Marangoz Malzemesi</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b)</w:t>
            </w:r>
            <w:r w:rsidRPr="00687C0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Belediyemiz Park ve Bahçeler Müdürlüğünün ve Müdürlüğe bağlı Marangozhanenin sezonluk işlerinde kullanılmak üzere 3 kısımda Toplam 80 kalem malzeme alınması işi</w:t>
            </w:r>
            <w:r w:rsidRPr="00687C01">
              <w:rPr>
                <w:rFonts w:ascii="Helvetica" w:eastAsia="Times New Roman" w:hAnsi="Helvetica" w:cs="Helvetica"/>
                <w:b/>
                <w:bCs/>
                <w:color w:val="118ABE"/>
                <w:sz w:val="20"/>
                <w:szCs w:val="20"/>
                <w:lang w:eastAsia="tr-TR"/>
              </w:rPr>
              <w:br/>
              <w:t xml:space="preserve">Ayrıntılı bilgiye </w:t>
            </w:r>
            <w:proofErr w:type="spellStart"/>
            <w:r w:rsidRPr="00687C01">
              <w:rPr>
                <w:rFonts w:ascii="Helvetica" w:eastAsia="Times New Roman" w:hAnsi="Helvetica" w:cs="Helvetica"/>
                <w:b/>
                <w:bCs/>
                <w:color w:val="118ABE"/>
                <w:sz w:val="20"/>
                <w:szCs w:val="20"/>
                <w:lang w:eastAsia="tr-TR"/>
              </w:rPr>
              <w:t>EKAP’ta</w:t>
            </w:r>
            <w:proofErr w:type="spellEnd"/>
            <w:r w:rsidRPr="00687C0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c)</w:t>
            </w:r>
            <w:r w:rsidRPr="00687C0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Park ve Bahçeler Müdürlüğü'ne ait Marangozhane Deposu</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ç)</w:t>
            </w:r>
            <w:r w:rsidRPr="00687C0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 xml:space="preserve">Sözleşme imzalanma tarihinden itibaren 30 takvim gününde </w:t>
            </w:r>
            <w:proofErr w:type="spellStart"/>
            <w:r w:rsidRPr="00687C01">
              <w:rPr>
                <w:rFonts w:ascii="Helvetica" w:eastAsia="Times New Roman" w:hAnsi="Helvetica" w:cs="Helvetica"/>
                <w:b/>
                <w:bCs/>
                <w:color w:val="118ABE"/>
                <w:sz w:val="20"/>
                <w:szCs w:val="20"/>
                <w:lang w:eastAsia="tr-TR"/>
              </w:rPr>
              <w:t>peyder</w:t>
            </w:r>
            <w:proofErr w:type="spellEnd"/>
            <w:r w:rsidRPr="00687C01">
              <w:rPr>
                <w:rFonts w:ascii="Helvetica" w:eastAsia="Times New Roman" w:hAnsi="Helvetica" w:cs="Helvetica"/>
                <w:b/>
                <w:bCs/>
                <w:color w:val="118ABE"/>
                <w:sz w:val="20"/>
                <w:szCs w:val="20"/>
                <w:lang w:eastAsia="tr-TR"/>
              </w:rPr>
              <w:t xml:space="preserve"> pey teslim edilecektir.</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d)</w:t>
            </w:r>
            <w:r w:rsidRPr="00687C0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proofErr w:type="gramStart"/>
            <w:r w:rsidRPr="00687C01">
              <w:rPr>
                <w:rFonts w:ascii="Helvetica" w:eastAsia="Times New Roman" w:hAnsi="Helvetica" w:cs="Helvetica"/>
                <w:b/>
                <w:bCs/>
                <w:color w:val="118ABE"/>
                <w:sz w:val="20"/>
                <w:szCs w:val="20"/>
                <w:lang w:eastAsia="tr-TR"/>
              </w:rPr>
              <w:t>sözleşme</w:t>
            </w:r>
            <w:proofErr w:type="gramEnd"/>
            <w:r w:rsidRPr="00687C01">
              <w:rPr>
                <w:rFonts w:ascii="Helvetica" w:eastAsia="Times New Roman" w:hAnsi="Helvetica" w:cs="Helvetica"/>
                <w:b/>
                <w:bCs/>
                <w:color w:val="118ABE"/>
                <w:sz w:val="20"/>
                <w:szCs w:val="20"/>
                <w:lang w:eastAsia="tr-TR"/>
              </w:rPr>
              <w:t xml:space="preserve"> imzalanma tarihi</w:t>
            </w:r>
          </w:p>
        </w:tc>
      </w:tr>
    </w:tbl>
    <w:p w:rsidR="00687C01" w:rsidRPr="00687C01" w:rsidRDefault="00687C01" w:rsidP="00687C01">
      <w:pPr>
        <w:spacing w:after="0" w:line="240" w:lineRule="auto"/>
        <w:rPr>
          <w:rFonts w:ascii="Times New Roman" w:eastAsia="Times New Roman" w:hAnsi="Times New Roman" w:cs="Times New Roman"/>
          <w:sz w:val="24"/>
          <w:szCs w:val="24"/>
          <w:lang w:eastAsia="tr-TR"/>
        </w:rPr>
      </w:pP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4"/>
      </w:tblGrid>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a)</w:t>
            </w:r>
            <w:r w:rsidRPr="00687C0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12.02.2025 - 10:30</w:t>
            </w:r>
          </w:p>
        </w:tc>
      </w:tr>
      <w:tr w:rsidR="00687C01" w:rsidRPr="00687C01" w:rsidTr="00687C0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b)</w:t>
            </w:r>
            <w:r w:rsidRPr="00687C0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jc w:val="both"/>
              <w:rPr>
                <w:rFonts w:ascii="Helvetica" w:eastAsia="Times New Roman" w:hAnsi="Helvetica" w:cs="Helvetica"/>
                <w:color w:val="585858"/>
                <w:sz w:val="20"/>
                <w:szCs w:val="20"/>
                <w:lang w:eastAsia="tr-TR"/>
              </w:rPr>
            </w:pPr>
            <w:r w:rsidRPr="00687C01">
              <w:rPr>
                <w:rFonts w:ascii="Helvetica" w:eastAsia="Times New Roman" w:hAnsi="Helvetica" w:cs="Helvetica"/>
                <w:b/>
                <w:bCs/>
                <w:color w:val="118ABE"/>
                <w:sz w:val="20"/>
                <w:szCs w:val="20"/>
                <w:lang w:eastAsia="tr-TR"/>
              </w:rPr>
              <w:t>Polatlı Belediyesi Destek Hizmetleri Müdürlüğü</w:t>
            </w:r>
          </w:p>
        </w:tc>
      </w:tr>
    </w:tbl>
    <w:p w:rsidR="00687C01" w:rsidRPr="00687C01" w:rsidRDefault="00687C01" w:rsidP="00687C01">
      <w:pPr>
        <w:spacing w:after="0" w:line="240" w:lineRule="auto"/>
        <w:rPr>
          <w:rFonts w:ascii="Times New Roman" w:eastAsia="Times New Roman" w:hAnsi="Times New Roman" w:cs="Times New Roman"/>
          <w:sz w:val="24"/>
          <w:szCs w:val="24"/>
          <w:lang w:eastAsia="tr-TR"/>
        </w:rPr>
      </w:pPr>
      <w:r w:rsidRPr="00687C0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87C01">
        <w:rPr>
          <w:rFonts w:ascii="Helvetica" w:eastAsia="Times New Roman" w:hAnsi="Helvetica" w:cs="Helvetica"/>
          <w:b/>
          <w:bCs/>
          <w:color w:val="585858"/>
          <w:sz w:val="20"/>
          <w:szCs w:val="20"/>
          <w:shd w:val="clear" w:color="auto" w:fill="F8F8F8"/>
          <w:lang w:eastAsia="tr-TR"/>
        </w:rPr>
        <w:t>kriterler</w:t>
      </w:r>
      <w:proofErr w:type="gramEnd"/>
      <w:r w:rsidRPr="00687C01">
        <w:rPr>
          <w:rFonts w:ascii="Helvetica" w:eastAsia="Times New Roman" w:hAnsi="Helvetica" w:cs="Helvetica"/>
          <w:b/>
          <w:bCs/>
          <w:color w:val="585858"/>
          <w:sz w:val="20"/>
          <w:szCs w:val="20"/>
          <w:shd w:val="clear" w:color="auto" w:fill="F8F8F8"/>
          <w:lang w:eastAsia="tr-TR"/>
        </w:rPr>
        <w:t>:</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4.1.</w:t>
      </w:r>
      <w:r w:rsidRPr="00687C0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4.1.2.</w:t>
      </w:r>
      <w:r w:rsidRPr="00687C01">
        <w:rPr>
          <w:rFonts w:ascii="Helvetica" w:eastAsia="Times New Roman" w:hAnsi="Helvetica" w:cs="Helvetica"/>
          <w:color w:val="585858"/>
          <w:sz w:val="20"/>
          <w:szCs w:val="20"/>
          <w:shd w:val="clear" w:color="auto" w:fill="F8F8F8"/>
          <w:lang w:eastAsia="tr-TR"/>
        </w:rPr>
        <w:t> Teklif vermeye yetkili olduğunu gösteren bilgiler;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4.1.2.1.</w:t>
      </w:r>
      <w:r w:rsidRPr="00687C0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87C01">
        <w:rPr>
          <w:rFonts w:ascii="Helvetica" w:eastAsia="Times New Roman" w:hAnsi="Helvetica" w:cs="Helvetica"/>
          <w:color w:val="585858"/>
          <w:sz w:val="20"/>
          <w:szCs w:val="20"/>
          <w:shd w:val="clear" w:color="auto" w:fill="F8F8F8"/>
          <w:lang w:eastAsia="tr-TR"/>
        </w:rPr>
        <w:t>EKAP’tan</w:t>
      </w:r>
      <w:proofErr w:type="spellEnd"/>
      <w:r w:rsidRPr="00687C01">
        <w:rPr>
          <w:rFonts w:ascii="Helvetica" w:eastAsia="Times New Roman" w:hAnsi="Helvetica" w:cs="Helvetica"/>
          <w:color w:val="585858"/>
          <w:sz w:val="20"/>
          <w:szCs w:val="20"/>
          <w:shd w:val="clear" w:color="auto" w:fill="F8F8F8"/>
          <w:lang w:eastAsia="tr-TR"/>
        </w:rPr>
        <w:t xml:space="preserve"> alınır.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4.1.3.</w:t>
      </w:r>
      <w:r w:rsidRPr="00687C01">
        <w:rPr>
          <w:rFonts w:ascii="Helvetica" w:eastAsia="Times New Roman" w:hAnsi="Helvetica" w:cs="Helvetica"/>
          <w:color w:val="585858"/>
          <w:sz w:val="20"/>
          <w:szCs w:val="20"/>
          <w:shd w:val="clear" w:color="auto" w:fill="F8F8F8"/>
          <w:lang w:eastAsia="tr-TR"/>
        </w:rPr>
        <w:t> Şekli ve içeriği İdari Şartnamede belirlenen teklif mektubu.</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4.1.4.</w:t>
      </w:r>
      <w:r w:rsidRPr="00687C0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4.1.5</w:t>
      </w:r>
      <w:r w:rsidRPr="00687C0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40"/>
      </w:tblGrid>
      <w:tr w:rsidR="00687C01" w:rsidRPr="00687C01" w:rsidTr="00687C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87C01">
              <w:rPr>
                <w:rFonts w:ascii="Helvetica" w:eastAsia="Times New Roman" w:hAnsi="Helvetica" w:cs="Helvetica"/>
                <w:b/>
                <w:bCs/>
                <w:color w:val="585858"/>
                <w:sz w:val="20"/>
                <w:szCs w:val="20"/>
                <w:lang w:eastAsia="tr-TR"/>
              </w:rPr>
              <w:t>kriterler</w:t>
            </w:r>
            <w:proofErr w:type="gramEnd"/>
            <w:r w:rsidRPr="00687C01">
              <w:rPr>
                <w:rFonts w:ascii="Helvetica" w:eastAsia="Times New Roman" w:hAnsi="Helvetica" w:cs="Helvetica"/>
                <w:b/>
                <w:bCs/>
                <w:color w:val="585858"/>
                <w:sz w:val="20"/>
                <w:szCs w:val="20"/>
                <w:lang w:eastAsia="tr-TR"/>
              </w:rPr>
              <w:t>:</w:t>
            </w:r>
          </w:p>
        </w:tc>
      </w:tr>
      <w:tr w:rsidR="00687C01" w:rsidRPr="00687C01" w:rsidTr="00687C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 xml:space="preserve">İdare tarafından ekonomik ve mali yeterliğe ilişkin </w:t>
            </w:r>
            <w:proofErr w:type="gramStart"/>
            <w:r w:rsidRPr="00687C01">
              <w:rPr>
                <w:rFonts w:ascii="Helvetica" w:eastAsia="Times New Roman" w:hAnsi="Helvetica" w:cs="Helvetica"/>
                <w:color w:val="585858"/>
                <w:sz w:val="20"/>
                <w:szCs w:val="20"/>
                <w:lang w:eastAsia="tr-TR"/>
              </w:rPr>
              <w:t>kriter</w:t>
            </w:r>
            <w:proofErr w:type="gramEnd"/>
            <w:r w:rsidRPr="00687C01">
              <w:rPr>
                <w:rFonts w:ascii="Helvetica" w:eastAsia="Times New Roman" w:hAnsi="Helvetica" w:cs="Helvetica"/>
                <w:color w:val="585858"/>
                <w:sz w:val="20"/>
                <w:szCs w:val="20"/>
                <w:lang w:eastAsia="tr-TR"/>
              </w:rPr>
              <w:t xml:space="preserve"> belirtilmemiştir.</w:t>
            </w:r>
          </w:p>
        </w:tc>
      </w:tr>
    </w:tbl>
    <w:p w:rsidR="00687C01" w:rsidRPr="00687C01" w:rsidRDefault="00687C01" w:rsidP="00687C0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40"/>
      </w:tblGrid>
      <w:tr w:rsidR="00687C01" w:rsidRPr="00687C01" w:rsidTr="00687C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87C01">
              <w:rPr>
                <w:rFonts w:ascii="Helvetica" w:eastAsia="Times New Roman" w:hAnsi="Helvetica" w:cs="Helvetica"/>
                <w:b/>
                <w:bCs/>
                <w:color w:val="585858"/>
                <w:sz w:val="20"/>
                <w:szCs w:val="20"/>
                <w:lang w:eastAsia="tr-TR"/>
              </w:rPr>
              <w:t>kriterler</w:t>
            </w:r>
            <w:proofErr w:type="gramEnd"/>
            <w:r w:rsidRPr="00687C01">
              <w:rPr>
                <w:rFonts w:ascii="Helvetica" w:eastAsia="Times New Roman" w:hAnsi="Helvetica" w:cs="Helvetica"/>
                <w:b/>
                <w:bCs/>
                <w:color w:val="585858"/>
                <w:sz w:val="20"/>
                <w:szCs w:val="20"/>
                <w:lang w:eastAsia="tr-TR"/>
              </w:rPr>
              <w:t>:</w:t>
            </w:r>
          </w:p>
        </w:tc>
      </w:tr>
      <w:tr w:rsidR="00687C01" w:rsidRPr="00687C01" w:rsidTr="00687C0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7C01" w:rsidRPr="00687C01" w:rsidRDefault="00687C01" w:rsidP="00687C01">
            <w:pPr>
              <w:spacing w:after="0" w:line="240" w:lineRule="atLeast"/>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 xml:space="preserve">İdare tarafından mesleki ve teknik yeterliğe ilişkin </w:t>
            </w:r>
            <w:proofErr w:type="gramStart"/>
            <w:r w:rsidRPr="00687C01">
              <w:rPr>
                <w:rFonts w:ascii="Helvetica" w:eastAsia="Times New Roman" w:hAnsi="Helvetica" w:cs="Helvetica"/>
                <w:color w:val="585858"/>
                <w:sz w:val="20"/>
                <w:szCs w:val="20"/>
                <w:lang w:eastAsia="tr-TR"/>
              </w:rPr>
              <w:t>kriter</w:t>
            </w:r>
            <w:proofErr w:type="gramEnd"/>
            <w:r w:rsidRPr="00687C01">
              <w:rPr>
                <w:rFonts w:ascii="Helvetica" w:eastAsia="Times New Roman" w:hAnsi="Helvetica" w:cs="Helvetica"/>
                <w:color w:val="585858"/>
                <w:sz w:val="20"/>
                <w:szCs w:val="20"/>
                <w:lang w:eastAsia="tr-TR"/>
              </w:rPr>
              <w:t xml:space="preserve"> belirtilmemiştir.</w:t>
            </w:r>
          </w:p>
        </w:tc>
      </w:tr>
    </w:tbl>
    <w:p w:rsidR="00687C01" w:rsidRPr="00687C01" w:rsidRDefault="00687C01" w:rsidP="00687C01">
      <w:pPr>
        <w:spacing w:after="0" w:line="240" w:lineRule="auto"/>
        <w:rPr>
          <w:rFonts w:ascii="Times New Roman" w:eastAsia="Times New Roman" w:hAnsi="Times New Roman" w:cs="Times New Roman"/>
          <w:sz w:val="24"/>
          <w:szCs w:val="24"/>
          <w:lang w:eastAsia="tr-TR"/>
        </w:rPr>
      </w:pPr>
      <w:r w:rsidRPr="00687C01">
        <w:rPr>
          <w:rFonts w:ascii="Helvetica" w:eastAsia="Times New Roman" w:hAnsi="Helvetica" w:cs="Helvetica"/>
          <w:b/>
          <w:bCs/>
          <w:color w:val="585858"/>
          <w:sz w:val="20"/>
          <w:szCs w:val="20"/>
          <w:shd w:val="clear" w:color="auto" w:fill="F8F8F8"/>
          <w:lang w:eastAsia="tr-TR"/>
        </w:rPr>
        <w:t>5.</w:t>
      </w:r>
      <w:r w:rsidRPr="00687C0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6.</w:t>
      </w:r>
      <w:r w:rsidRPr="00687C01">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687C01">
        <w:rPr>
          <w:rFonts w:ascii="Helvetica" w:eastAsia="Times New Roman" w:hAnsi="Helvetica" w:cs="Helvetica"/>
          <w:b/>
          <w:bCs/>
          <w:color w:val="118ABE"/>
          <w:sz w:val="20"/>
          <w:szCs w:val="20"/>
          <w:shd w:val="clear" w:color="auto" w:fill="F8F8F8"/>
          <w:lang w:eastAsia="tr-TR"/>
        </w:rPr>
        <w:t>Tiner, Matkap kısımlarında %15(On Beş )</w:t>
      </w:r>
      <w:r w:rsidRPr="00687C01">
        <w:rPr>
          <w:rFonts w:ascii="Helvetica" w:eastAsia="Times New Roman" w:hAnsi="Helvetica" w:cs="Helvetica"/>
          <w:color w:val="585858"/>
          <w:sz w:val="20"/>
          <w:szCs w:val="20"/>
          <w:shd w:val="clear" w:color="auto" w:fill="F8F8F8"/>
          <w:lang w:eastAsia="tr-TR"/>
        </w:rPr>
        <w:t> oranında fiyat avantajı uygulanacaktır.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7.</w:t>
      </w:r>
      <w:r w:rsidRPr="00687C0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8.</w:t>
      </w:r>
      <w:r w:rsidRPr="00687C0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9.</w:t>
      </w:r>
      <w:r w:rsidRPr="00687C0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color w:val="585858"/>
          <w:sz w:val="20"/>
          <w:szCs w:val="20"/>
          <w:lang w:eastAsia="tr-TR"/>
        </w:rPr>
        <w:lastRenderedPageBreak/>
        <w:br/>
      </w:r>
      <w:r w:rsidRPr="00687C01">
        <w:rPr>
          <w:rFonts w:ascii="Helvetica" w:eastAsia="Times New Roman" w:hAnsi="Helvetica" w:cs="Helvetica"/>
          <w:b/>
          <w:bCs/>
          <w:color w:val="585858"/>
          <w:sz w:val="20"/>
          <w:szCs w:val="20"/>
          <w:shd w:val="clear" w:color="auto" w:fill="F8F8F8"/>
          <w:lang w:eastAsia="tr-TR"/>
        </w:rPr>
        <w:t>10.</w:t>
      </w:r>
      <w:r w:rsidRPr="00687C01">
        <w:rPr>
          <w:rFonts w:ascii="Helvetica" w:eastAsia="Times New Roman" w:hAnsi="Helvetica" w:cs="Helvetica"/>
          <w:color w:val="585858"/>
          <w:sz w:val="20"/>
          <w:szCs w:val="20"/>
          <w:shd w:val="clear" w:color="auto" w:fill="F8F8F8"/>
          <w:lang w:eastAsia="tr-TR"/>
        </w:rPr>
        <w:t> Bu ihalede, kısmı teklif verilebilir.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11.</w:t>
      </w:r>
      <w:r w:rsidRPr="00687C0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12.</w:t>
      </w:r>
      <w:r w:rsidRPr="00687C01">
        <w:rPr>
          <w:rFonts w:ascii="Helvetica" w:eastAsia="Times New Roman" w:hAnsi="Helvetica" w:cs="Helvetica"/>
          <w:color w:val="585858"/>
          <w:sz w:val="20"/>
          <w:szCs w:val="20"/>
          <w:shd w:val="clear" w:color="auto" w:fill="F8F8F8"/>
          <w:lang w:eastAsia="tr-TR"/>
        </w:rPr>
        <w:t> Bu ihalede elektronik eksiltme yapılmayacaktır.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13.</w:t>
      </w:r>
      <w:r w:rsidRPr="00687C01">
        <w:rPr>
          <w:rFonts w:ascii="Helvetica" w:eastAsia="Times New Roman" w:hAnsi="Helvetica" w:cs="Helvetica"/>
          <w:color w:val="585858"/>
          <w:sz w:val="20"/>
          <w:szCs w:val="20"/>
          <w:shd w:val="clear" w:color="auto" w:fill="F8F8F8"/>
          <w:lang w:eastAsia="tr-TR"/>
        </w:rPr>
        <w:t> Verilen tekliflerin geçerlilik süresi, ihale tarihinden itibaren </w:t>
      </w:r>
      <w:r w:rsidRPr="00687C01">
        <w:rPr>
          <w:rFonts w:ascii="Helvetica" w:eastAsia="Times New Roman" w:hAnsi="Helvetica" w:cs="Helvetica"/>
          <w:b/>
          <w:bCs/>
          <w:color w:val="118ABE"/>
          <w:sz w:val="20"/>
          <w:szCs w:val="20"/>
          <w:shd w:val="clear" w:color="auto" w:fill="F8F8F8"/>
          <w:lang w:eastAsia="tr-TR"/>
        </w:rPr>
        <w:t>120 (</w:t>
      </w:r>
      <w:proofErr w:type="spellStart"/>
      <w:r w:rsidRPr="00687C01">
        <w:rPr>
          <w:rFonts w:ascii="Helvetica" w:eastAsia="Times New Roman" w:hAnsi="Helvetica" w:cs="Helvetica"/>
          <w:b/>
          <w:bCs/>
          <w:color w:val="118ABE"/>
          <w:sz w:val="20"/>
          <w:szCs w:val="20"/>
          <w:shd w:val="clear" w:color="auto" w:fill="F8F8F8"/>
          <w:lang w:eastAsia="tr-TR"/>
        </w:rPr>
        <w:t>YüzYirmi</w:t>
      </w:r>
      <w:proofErr w:type="spellEnd"/>
      <w:r w:rsidRPr="00687C01">
        <w:rPr>
          <w:rFonts w:ascii="Helvetica" w:eastAsia="Times New Roman" w:hAnsi="Helvetica" w:cs="Helvetica"/>
          <w:b/>
          <w:bCs/>
          <w:color w:val="118ABE"/>
          <w:sz w:val="20"/>
          <w:szCs w:val="20"/>
          <w:shd w:val="clear" w:color="auto" w:fill="F8F8F8"/>
          <w:lang w:eastAsia="tr-TR"/>
        </w:rPr>
        <w:t>)</w:t>
      </w:r>
      <w:r w:rsidRPr="00687C01">
        <w:rPr>
          <w:rFonts w:ascii="Helvetica" w:eastAsia="Times New Roman" w:hAnsi="Helvetica" w:cs="Helvetica"/>
          <w:color w:val="585858"/>
          <w:sz w:val="20"/>
          <w:szCs w:val="20"/>
          <w:shd w:val="clear" w:color="auto" w:fill="F8F8F8"/>
          <w:lang w:eastAsia="tr-TR"/>
        </w:rPr>
        <w:t> takvim günüdür.</w:t>
      </w:r>
      <w:r w:rsidRPr="00687C01">
        <w:rPr>
          <w:rFonts w:ascii="Helvetica" w:eastAsia="Times New Roman" w:hAnsi="Helvetica" w:cs="Helvetica"/>
          <w:color w:val="585858"/>
          <w:sz w:val="20"/>
          <w:szCs w:val="20"/>
          <w:lang w:eastAsia="tr-TR"/>
        </w:rPr>
        <w:br/>
      </w:r>
      <w:r w:rsidRPr="00687C01">
        <w:rPr>
          <w:rFonts w:ascii="Helvetica" w:eastAsia="Times New Roman" w:hAnsi="Helvetica" w:cs="Helvetica"/>
          <w:b/>
          <w:bCs/>
          <w:color w:val="585858"/>
          <w:sz w:val="20"/>
          <w:szCs w:val="20"/>
          <w:shd w:val="clear" w:color="auto" w:fill="F8F8F8"/>
          <w:lang w:eastAsia="tr-TR"/>
        </w:rPr>
        <w:t>14.</w:t>
      </w:r>
      <w:r w:rsidRPr="00687C01">
        <w:rPr>
          <w:rFonts w:ascii="Helvetica" w:eastAsia="Times New Roman" w:hAnsi="Helvetica" w:cs="Helvetica"/>
          <w:color w:val="585858"/>
          <w:sz w:val="20"/>
          <w:szCs w:val="20"/>
          <w:shd w:val="clear" w:color="auto" w:fill="F8F8F8"/>
          <w:lang w:eastAsia="tr-TR"/>
        </w:rPr>
        <w:t>Konsorsiyum olarak ihaleye teklif verilemez.</w:t>
      </w:r>
      <w:r w:rsidRPr="00687C01">
        <w:rPr>
          <w:rFonts w:ascii="Helvetica" w:eastAsia="Times New Roman" w:hAnsi="Helvetica" w:cs="Helvetica"/>
          <w:color w:val="585858"/>
          <w:sz w:val="20"/>
          <w:szCs w:val="20"/>
          <w:lang w:eastAsia="tr-TR"/>
        </w:rPr>
        <w:br/>
      </w:r>
      <w:bookmarkStart w:id="0" w:name="_GoBack"/>
      <w:bookmarkEnd w:id="0"/>
      <w:r w:rsidRPr="00687C01">
        <w:rPr>
          <w:rFonts w:ascii="Helvetica" w:eastAsia="Times New Roman" w:hAnsi="Helvetica" w:cs="Helvetica"/>
          <w:b/>
          <w:bCs/>
          <w:color w:val="585858"/>
          <w:sz w:val="20"/>
          <w:szCs w:val="20"/>
          <w:shd w:val="clear" w:color="auto" w:fill="F8F8F8"/>
          <w:lang w:eastAsia="tr-TR"/>
        </w:rPr>
        <w:t>15. Diğer hususlar:</w:t>
      </w:r>
    </w:p>
    <w:p w:rsidR="00687C01" w:rsidRPr="00687C01" w:rsidRDefault="00687C01" w:rsidP="00687C01">
      <w:pPr>
        <w:shd w:val="clear" w:color="auto" w:fill="F8F8F8"/>
        <w:spacing w:after="0" w:line="240" w:lineRule="auto"/>
        <w:jc w:val="both"/>
        <w:rPr>
          <w:rFonts w:ascii="Helvetica" w:eastAsia="Times New Roman" w:hAnsi="Helvetica" w:cs="Helvetica"/>
          <w:color w:val="585858"/>
          <w:sz w:val="20"/>
          <w:szCs w:val="20"/>
          <w:lang w:eastAsia="tr-TR"/>
        </w:rPr>
      </w:pPr>
      <w:r w:rsidRPr="00687C0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85380C" w:rsidRPr="00687C01" w:rsidRDefault="0085380C" w:rsidP="00687C01"/>
    <w:sectPr w:rsidR="0085380C" w:rsidRPr="00687C01" w:rsidSect="00850E37">
      <w:pgSz w:w="11906" w:h="16838"/>
      <w:pgMar w:top="709"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38"/>
    <w:rsid w:val="00687C01"/>
    <w:rsid w:val="007E5C38"/>
    <w:rsid w:val="00850E37"/>
    <w:rsid w:val="00853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B262"/>
  <w15:chartTrackingRefBased/>
  <w15:docId w15:val="{4095BEE3-6103-4AC9-BB35-F537D6C9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7C01"/>
  </w:style>
  <w:style w:type="character" w:customStyle="1" w:styleId="ilanbaslik">
    <w:name w:val="ilanbaslik"/>
    <w:basedOn w:val="VarsaylanParagrafYazTipi"/>
    <w:rsid w:val="0068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9384">
      <w:bodyDiv w:val="1"/>
      <w:marLeft w:val="0"/>
      <w:marRight w:val="0"/>
      <w:marTop w:val="0"/>
      <w:marBottom w:val="0"/>
      <w:divBdr>
        <w:top w:val="none" w:sz="0" w:space="0" w:color="auto"/>
        <w:left w:val="none" w:sz="0" w:space="0" w:color="auto"/>
        <w:bottom w:val="none" w:sz="0" w:space="0" w:color="auto"/>
        <w:right w:val="none" w:sz="0" w:space="0" w:color="auto"/>
      </w:divBdr>
      <w:divsChild>
        <w:div w:id="379012796">
          <w:marLeft w:val="0"/>
          <w:marRight w:val="0"/>
          <w:marTop w:val="0"/>
          <w:marBottom w:val="0"/>
          <w:divBdr>
            <w:top w:val="none" w:sz="0" w:space="0" w:color="auto"/>
            <w:left w:val="none" w:sz="0" w:space="0" w:color="auto"/>
            <w:bottom w:val="none" w:sz="0" w:space="0" w:color="auto"/>
            <w:right w:val="none" w:sz="0" w:space="0" w:color="auto"/>
          </w:divBdr>
        </w:div>
        <w:div w:id="731151163">
          <w:marLeft w:val="0"/>
          <w:marRight w:val="0"/>
          <w:marTop w:val="0"/>
          <w:marBottom w:val="0"/>
          <w:divBdr>
            <w:top w:val="none" w:sz="0" w:space="0" w:color="auto"/>
            <w:left w:val="none" w:sz="0" w:space="0" w:color="auto"/>
            <w:bottom w:val="none" w:sz="0" w:space="0" w:color="auto"/>
            <w:right w:val="none" w:sz="0" w:space="0" w:color="auto"/>
          </w:divBdr>
        </w:div>
      </w:divsChild>
    </w:div>
    <w:div w:id="2065714421">
      <w:bodyDiv w:val="1"/>
      <w:marLeft w:val="0"/>
      <w:marRight w:val="0"/>
      <w:marTop w:val="0"/>
      <w:marBottom w:val="0"/>
      <w:divBdr>
        <w:top w:val="none" w:sz="0" w:space="0" w:color="auto"/>
        <w:left w:val="none" w:sz="0" w:space="0" w:color="auto"/>
        <w:bottom w:val="none" w:sz="0" w:space="0" w:color="auto"/>
        <w:right w:val="none" w:sz="0" w:space="0" w:color="auto"/>
      </w:divBdr>
      <w:divsChild>
        <w:div w:id="100219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3486</Characters>
  <Application>Microsoft Office Word</Application>
  <DocSecurity>0</DocSecurity>
  <Lines>29</Lines>
  <Paragraphs>8</Paragraphs>
  <ScaleCrop>false</ScaleCrop>
  <Company>Silentall Unattended Installer</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3</cp:revision>
  <dcterms:created xsi:type="dcterms:W3CDTF">2025-01-16T11:25:00Z</dcterms:created>
  <dcterms:modified xsi:type="dcterms:W3CDTF">2025-01-16T12:40:00Z</dcterms:modified>
</cp:coreProperties>
</file>