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12" w:rsidRPr="00525312" w:rsidRDefault="00525312" w:rsidP="00525312">
      <w:pPr>
        <w:jc w:val="center"/>
        <w:rPr>
          <w:b/>
        </w:rPr>
      </w:pPr>
      <w:r>
        <w:rPr>
          <w:b/>
        </w:rPr>
        <w:t>KOMİSYON RAPORUDUR</w:t>
      </w:r>
    </w:p>
    <w:p w:rsidR="00525312" w:rsidRDefault="00525312" w:rsidP="00525312">
      <w:pPr>
        <w:rPr>
          <w:b/>
          <w:u w:val="single"/>
        </w:rPr>
      </w:pPr>
    </w:p>
    <w:p w:rsidR="00525312" w:rsidRDefault="00525312" w:rsidP="00525312">
      <w:pPr>
        <w:rPr>
          <w:b/>
          <w:u w:val="single"/>
        </w:rPr>
      </w:pPr>
    </w:p>
    <w:p w:rsidR="00525312" w:rsidRDefault="00525312" w:rsidP="00525312">
      <w:r w:rsidRPr="00B64E55">
        <w:rPr>
          <w:b/>
          <w:u w:val="single"/>
        </w:rPr>
        <w:t>KONU: Müşterek Önerge(Tarıma Dayalı İhtisas Hayvancılık Organize Sanayi Bölgesi Kurulması)</w:t>
      </w:r>
      <w:r w:rsidRPr="00B64E55">
        <w:rPr>
          <w:b/>
          <w:u w:val="single"/>
        </w:rPr>
        <w:br/>
      </w:r>
      <w:r>
        <w:br/>
        <w:t xml:space="preserve">        Belediye Meclis Başkanlığına; </w:t>
      </w:r>
      <w:proofErr w:type="spellStart"/>
      <w:r>
        <w:t>Bila</w:t>
      </w:r>
      <w:proofErr w:type="spellEnd"/>
      <w:r>
        <w:t xml:space="preserve"> tarih ile meclis gündemine konu edilen Tarıma Dayalı İhtisas Hayvancılık Organize Sanayi Bölgesi Kurulmasına ilişkin önergenin, gerekli çalışmaların yapılmasına müteakip yeniden değerlendirilmesinin uygun olacağına komisyonumuzca karar verilmiştir.</w:t>
      </w:r>
    </w:p>
    <w:p w:rsidR="00525312" w:rsidRDefault="00525312" w:rsidP="00525312">
      <w:r>
        <w:br/>
        <w:t xml:space="preserve">        Meclisin takdir ve tasviplerine saygıyla sunarız.</w:t>
      </w:r>
    </w:p>
    <w:p w:rsidR="00525312" w:rsidRDefault="00525312" w:rsidP="00525312"/>
    <w:p w:rsidR="004F52F1" w:rsidRDefault="00525312" w:rsidP="00525312">
      <w:r>
        <w:t>KOMİSYON ÜYELERİ;</w:t>
      </w:r>
      <w:r>
        <w:br/>
        <w:t xml:space="preserve">Yasin Coşar YAĞCI(İmzalı), Duygu TARHAN(İmzalı), Yusuf DENİZ(İmzalı), Sami ÖZER(İmzalı), </w:t>
      </w:r>
      <w:proofErr w:type="spellStart"/>
      <w:r>
        <w:t>Samed</w:t>
      </w:r>
      <w:proofErr w:type="spellEnd"/>
      <w:r>
        <w:t xml:space="preserve"> IŞIK(İmzalı)</w:t>
      </w:r>
      <w:r>
        <w:br/>
      </w:r>
    </w:p>
    <w:sectPr w:rsidR="004F52F1" w:rsidSect="004F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25312"/>
    <w:rsid w:val="004F52F1"/>
    <w:rsid w:val="0052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12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2024-10-10T05:23:00Z</dcterms:created>
  <dcterms:modified xsi:type="dcterms:W3CDTF">2024-10-10T05:25:00Z</dcterms:modified>
</cp:coreProperties>
</file>