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EB" w:rsidRDefault="005440EB" w:rsidP="005440EB"/>
    <w:p w:rsidR="005440EB" w:rsidRDefault="005440EB" w:rsidP="005440EB">
      <w:r>
        <w:t>PLAN VE BÜTÇE KOMİSYONUNUN 04.11.2024 TARİHLİ KOMİSYON RAPORU KOMİSYON ÜYESİ GİRAY TEMURER TARAFINDAN;</w:t>
      </w:r>
    </w:p>
    <w:p w:rsidR="005440EB" w:rsidRPr="00974552" w:rsidRDefault="005440EB" w:rsidP="005440EB">
      <w:proofErr w:type="gramStart"/>
      <w:r w:rsidRPr="00A056F4">
        <w:rPr>
          <w:b/>
          <w:u w:val="single"/>
        </w:rPr>
        <w:t>KONU: Müşterek Önerge(Asansörlerin Periyodik Kontrollerinin Yaptırılması)</w:t>
      </w:r>
      <w:r>
        <w:br/>
      </w:r>
      <w:r>
        <w:br/>
        <w:t xml:space="preserve">        Meclis Başkanlığına; 01 Kasım 2024 tarihinde komisyonumuza havale olunan Polatlı Belediyesi Sınırları içerisindeki asansörlerin Yıllık Kontrolleri Hakkında Görevlendirme Sözleşmesi Hakkında A Tipi Muayene Kuruluşu tercihinin ilgili yönetmelik kapsamındaki iş ve işlemlerin yürütülmesinde Belediye Başkanı </w:t>
      </w:r>
      <w:proofErr w:type="spellStart"/>
      <w:r>
        <w:t>Mürsel</w:t>
      </w:r>
      <w:proofErr w:type="spellEnd"/>
      <w:r>
        <w:t xml:space="preserve"> YILDIZKAYA’ ya yetki verilmesine oy birliği ile karar verilmiştir.</w:t>
      </w:r>
      <w:proofErr w:type="gramEnd"/>
      <w:r>
        <w:br/>
        <w:t xml:space="preserve">        Meclisin takdir ve tasviplerine saygıyla sunulur.</w:t>
      </w:r>
    </w:p>
    <w:p w:rsidR="005440EB" w:rsidRPr="00D866D9" w:rsidRDefault="005440EB" w:rsidP="005440EB">
      <w:r w:rsidRPr="00D866D9">
        <w:t>KOMİSYON ÜYELERİ</w:t>
      </w:r>
      <w:r>
        <w:t>;</w:t>
      </w:r>
      <w:r>
        <w:br/>
      </w:r>
      <w:r w:rsidRPr="00D866D9">
        <w:t>Özgür YAMAN</w:t>
      </w:r>
      <w:r>
        <w:t>(İmzalı), Gi</w:t>
      </w:r>
      <w:r w:rsidRPr="00D866D9">
        <w:t>ray TEMURER</w:t>
      </w:r>
      <w:r>
        <w:t>(İmzalı),</w:t>
      </w:r>
      <w:r w:rsidRPr="00D866D9">
        <w:t xml:space="preserve"> Hüsamettin BULAT</w:t>
      </w:r>
      <w:r>
        <w:t>(İmzalı),</w:t>
      </w:r>
      <w:r w:rsidRPr="00D866D9">
        <w:t xml:space="preserve"> Zekayi KAYA</w:t>
      </w:r>
      <w:r>
        <w:t xml:space="preserve">(İmzalı), </w:t>
      </w:r>
      <w:r w:rsidRPr="00D866D9">
        <w:t xml:space="preserve"> Aydın BALOĞLU</w:t>
      </w:r>
      <w:r>
        <w:t>(İmzalı)</w:t>
      </w:r>
    </w:p>
    <w:p w:rsidR="008F4A83" w:rsidRDefault="008F4A83"/>
    <w:sectPr w:rsidR="008F4A83" w:rsidSect="008F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0EB"/>
    <w:rsid w:val="005440EB"/>
    <w:rsid w:val="008F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0EB"/>
    <w:rPr>
      <w:rFonts w:ascii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 isleri-emre</dc:creator>
  <cp:lastModifiedBy>yazi isleri-emre</cp:lastModifiedBy>
  <cp:revision>1</cp:revision>
  <dcterms:created xsi:type="dcterms:W3CDTF">2024-11-07T09:02:00Z</dcterms:created>
  <dcterms:modified xsi:type="dcterms:W3CDTF">2024-11-07T09:03:00Z</dcterms:modified>
</cp:coreProperties>
</file>