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9D5810" w:rsidRPr="009D5810" w:rsidTr="009D5810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9D5810" w:rsidRPr="009D5810" w:rsidRDefault="009D5810" w:rsidP="009D581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9D5810" w:rsidRPr="009D5810" w:rsidRDefault="009D5810" w:rsidP="009D581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9D5810" w:rsidRPr="009D5810" w:rsidRDefault="009D5810" w:rsidP="009D581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9D5810" w:rsidRPr="009D5810" w:rsidTr="009D5810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9D5810" w:rsidRPr="009D5810" w:rsidRDefault="009D5810" w:rsidP="009D581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9D5810" w:rsidRPr="009D5810" w:rsidRDefault="009D5810" w:rsidP="009D5810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9D5810" w:rsidRPr="009D5810" w:rsidRDefault="009D5810" w:rsidP="009D581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9D5810" w:rsidRPr="009D5810" w:rsidRDefault="009D5810" w:rsidP="009D5810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9D58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9D5810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9D5810" w:rsidRPr="009D5810" w:rsidRDefault="009D5810" w:rsidP="009D58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9D5810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9D5810" w:rsidRPr="009D5810" w:rsidTr="009D58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D5810" w:rsidRPr="009D5810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9D5810" w:rsidRPr="009D5810" w:rsidRDefault="009D5810" w:rsidP="009D5810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9D581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9D581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9D581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9D5810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9D5810" w:rsidRPr="009D581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D5810" w:rsidRPr="009D5810" w:rsidRDefault="009D5810" w:rsidP="009D58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9D5810" w:rsidRPr="009D581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9D5810" w:rsidRPr="009D581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2017/264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9D5810" w:rsidRPr="009D58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D5810" w:rsidRPr="009D58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SAKARYA MAHALLESİ 114 ADA 42 PARSELDE TARIMSAL VE HAYVANCILIK TESİS ALANINA İLİŞKİN U.İ.P</w:t>
                        </w:r>
                      </w:p>
                    </w:tc>
                  </w:tr>
                  <w:tr w:rsidR="009D5810" w:rsidRPr="009D58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30/10/2017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18.00 </w:t>
                        </w:r>
                      </w:p>
                    </w:tc>
                  </w:tr>
                  <w:tr w:rsidR="009D5810" w:rsidRPr="009D58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2017/KASIM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9D5810" w:rsidRPr="009D581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D5810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D5810" w:rsidRPr="009D5810" w:rsidRDefault="009D5810" w:rsidP="009D58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9D5810" w:rsidRPr="009D5810" w:rsidRDefault="009D5810" w:rsidP="009D58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9D5810" w:rsidRPr="009D5810" w:rsidRDefault="009D5810" w:rsidP="009D58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D5810" w:rsidRPr="009D5810" w:rsidTr="009D58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D5810" w:rsidRPr="009D5810" w:rsidRDefault="009D5810" w:rsidP="009D5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9D581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9D5810" w:rsidRPr="009D5810" w:rsidTr="009D58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810" w:rsidRPr="009D5810" w:rsidRDefault="009D5810" w:rsidP="009D58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9D5810" w:rsidRPr="009D5810" w:rsidTr="009D58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D5810" w:rsidRPr="009D581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D5810" w:rsidRPr="009D5810" w:rsidRDefault="009D5810" w:rsidP="009D5810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9D581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9D581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9D581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MUSA DEMİR , METİN BAYSAR , ALPAY BOLSU , MUHSİN AKDENİZ , TEKİN ÇELİK , MEHMET ALİ TALAY , MUSTAFA KAYIŞ , İLYAS KARA , ALİ İHSAN YAŞAR , GAZİ KARAOĞLU , TURAN ALPER IRAK , MUSTAFA HAKBİLİR , HANİFE YILDIRIM , MEHMET AYTEKİN , DURMUŞ ALİ YAMAN , ALAATTİN LİMAN , İSMAİL HAKKI AKGÖK , KÜRŞAT ERTURUN , ŞERİF ÇELEBİ , SELAHATTİN İNCE , CEMAL ÖZALP , ALİ KOÇAK </w:t>
                  </w:r>
                </w:p>
              </w:tc>
            </w:tr>
          </w:tbl>
          <w:p w:rsidR="009D5810" w:rsidRPr="009D5810" w:rsidRDefault="009D5810" w:rsidP="009D58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D5810" w:rsidRPr="009D5810" w:rsidTr="009D58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D5810" w:rsidRPr="009D581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D5810" w:rsidRPr="009D5810" w:rsidRDefault="009D5810" w:rsidP="009D58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D581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9D581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9D581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9D581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9D5810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9D5810" w:rsidRPr="009D5810" w:rsidRDefault="009D5810" w:rsidP="009D58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D5810" w:rsidRPr="009D5810" w:rsidTr="009D58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9D5810" w:rsidRPr="009D5810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D5810" w:rsidRPr="009D5810" w:rsidRDefault="009D5810" w:rsidP="009D581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D581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9D5810" w:rsidRPr="009D5810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9D5810" w:rsidRPr="009D5810" w:rsidRDefault="009D5810" w:rsidP="009D5810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SAKARYA MAH.114 ADA 42 PARSELDE TARIMSAL VE HAYVANCILIK TESİS ALANINA İLİŞKİN U.İ.P HK.</w:t>
                  </w:r>
                </w:p>
              </w:tc>
            </w:tr>
          </w:tbl>
          <w:p w:rsidR="009D5810" w:rsidRPr="009D5810" w:rsidRDefault="009D5810" w:rsidP="009D58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D5810" w:rsidRPr="009D5810" w:rsidTr="009D5810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9D5810" w:rsidRPr="009D5810" w:rsidRDefault="009D5810" w:rsidP="009D58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9D581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9D5810" w:rsidRPr="009D5810" w:rsidTr="009D58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D5810" w:rsidRPr="009D5810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D5810" w:rsidRPr="009D5810" w:rsidRDefault="009D5810" w:rsidP="009D5810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D5810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9D5810" w:rsidRPr="009D581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D5810" w:rsidRPr="009D5810" w:rsidRDefault="009D5810" w:rsidP="009D5810">
                  <w:pPr>
                    <w:suppressAutoHyphens/>
                    <w:spacing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Gündemin </w:t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beşinci </w:t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maddesinde yer alan Eğitim ve Kültür Komisyonuna havale olunan </w:t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“Belediyemizin Kültürel Alanda Yapmış Olduğu Çalışmalar”</w:t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ile ilgili müşterek önergenin komisyon çalışmaları devam ettiğinden;</w:t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GÜNDEME ALINACAK BİRİNCİ MADDENİN MÜZAKERESİNE GEÇİLDİ.</w:t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  <w:t>MECLİS BAŞKANI MÜRSEL YILDIZKAYA:</w:t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Gündeme alınması istenilen Sakarya Mahallesi 114 Ada 42 Parselde Tarımsal ve Hayvancılık Tesis Alanına İlişkin U.İ.P </w:t>
                  </w:r>
                  <w:proofErr w:type="spellStart"/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Hk</w:t>
                  </w:r>
                  <w:proofErr w:type="spellEnd"/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. Dedi.</w:t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PLAN VE PROJE MÜDÜRLÜĞÜNÜN 30.10.2017 TARİHLİ YAZISI;</w:t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 xml:space="preserve">KONU: Sakarya Mahallesi 114 Ada 42 Parselde Tarımsal ve Hayvancılık Tesis Alanına İlişkin U.İ.P </w:t>
                  </w:r>
                  <w:proofErr w:type="spellStart"/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Hk</w:t>
                  </w:r>
                  <w:proofErr w:type="spellEnd"/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.</w:t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Başkanlık Makamına; İlçemiz Sakarya Mahallesi 114 Ada 42 Parselde sınırları ekli planda belirtilmiş </w:t>
                  </w:r>
                  <w:proofErr w:type="gramStart"/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alanda  Ankara</w:t>
                  </w:r>
                  <w:proofErr w:type="gramEnd"/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Büyükşehir Belediyesince 15.08.2017 Tarih ve 1684 Sayılı kararı ile onaylı 1/5000 Ölçekli Nazım İmar Planı bulunan ve bu üst ölçekli plana uygun olarak Tarımsal ve Hayvancılık Tesis Alanına ait 1/1000 Ölçekli Uygulama İmar Planı parsel maliki tarafından  hazırlatılmıştır.  </w:t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İlçemiz Sakarya Mahallesi 114 Ada 42 </w:t>
                  </w:r>
                  <w:proofErr w:type="gramStart"/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Parselde  E</w:t>
                  </w:r>
                  <w:proofErr w:type="gramEnd"/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=0.50, </w:t>
                  </w:r>
                  <w:proofErr w:type="spellStart"/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Yençok</w:t>
                  </w:r>
                  <w:proofErr w:type="spellEnd"/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=15.50 m  yapılaşma koşullarına sahip Tarımsal ve Hayvancılık Tesis Alanı  ile  Park Alanı ve  20m </w:t>
                  </w:r>
                  <w:proofErr w:type="spellStart"/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lik</w:t>
                  </w:r>
                  <w:proofErr w:type="spellEnd"/>
                  <w:r w:rsidRPr="009D581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ulaşım bağlantısından oluşan  parsel maliki tarafından hazırlatılan</w:t>
                  </w:r>
                  <w:r w:rsidRPr="009D58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1/1000 Ölçekli Uygulama İmar </w:t>
                  </w:r>
                  <w:r w:rsidRPr="009D58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lastRenderedPageBreak/>
                    <w:t xml:space="preserve">Planı konusunun  Belediye Meclisinde görüşülerek onaylanıp onaylanmayacağı hususunda karar alınmasını  müsaadelerinize arz ederim.  </w:t>
                  </w:r>
                </w:p>
                <w:p w:rsidR="009D5810" w:rsidRPr="009D5810" w:rsidRDefault="009D5810" w:rsidP="009D5810">
                  <w:pPr>
                    <w:suppressAutoHyphens/>
                    <w:spacing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58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Aynen meclise okunduktan sonra konunun gündeme alınıp alınmaması oya sunuldu. Yapılan oylama neticesinde;</w:t>
                  </w:r>
                  <w:r w:rsidRPr="009D58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9D58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SAKARYA </w:t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>Mahallesi 114 Ada 42 Parselde Tarımsal ve Hayvancılık Tesis Alanına İlişkin</w:t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 U.İ.P İLE İLGİLİ KONUNUN GÜNDEME ALINMASINA OY BİRLİĞİ KARAR VERİLDİKTEN SONRA;</w:t>
                  </w:r>
                </w:p>
                <w:p w:rsidR="009D5810" w:rsidRPr="009D5810" w:rsidRDefault="009D5810" w:rsidP="009D5810">
                  <w:pPr>
                    <w:suppressAutoHyphens/>
                    <w:spacing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58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9D5810" w:rsidRPr="009D5810" w:rsidRDefault="009D5810" w:rsidP="009D5810">
                  <w:pPr>
                    <w:suppressAutoHyphens/>
                    <w:spacing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58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9D5810" w:rsidRPr="009D5810" w:rsidRDefault="009D5810" w:rsidP="009D5810">
                  <w:pPr>
                    <w:suppressAutoHyphens/>
                    <w:spacing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581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Konunun İmar ve Bayındırlık Komisyonuna havalesi oya sunuldu. Yapılan oylama neticesinde;</w:t>
                  </w:r>
                </w:p>
                <w:p w:rsidR="009D5810" w:rsidRPr="009D5810" w:rsidRDefault="009D5810" w:rsidP="009D5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D58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SAKARYA MAHALLESİ 114 ADA 42 PARSELDE TARIMSAL VE HAYVANCILIK TESİS ALANINA İLİŞKİN U.İ.P İLE İLGİLİ KONUNUN İMAR VE BAYINDIRLIK KOMİSYONUNA HAVALESİNE OY BİRLİĞİ İLE KARAR VERİLDİ.</w:t>
                  </w:r>
                  <w:r w:rsidRPr="009D5810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9D5810" w:rsidRPr="009D5810" w:rsidRDefault="009D5810" w:rsidP="009D58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D5810" w:rsidRPr="009D5810" w:rsidTr="009D58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810" w:rsidRPr="009D5810" w:rsidRDefault="009D5810" w:rsidP="009D58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D5810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9D5810" w:rsidRPr="009D5810" w:rsidTr="009D581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9D5810" w:rsidRPr="009D5810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9D5810" w:rsidRPr="009D5810" w:rsidRDefault="009D5810" w:rsidP="009D581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9D5810" w:rsidRPr="009D5810" w:rsidRDefault="009D5810" w:rsidP="009D581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9D5810" w:rsidRPr="009D5810" w:rsidRDefault="009D5810" w:rsidP="009D581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D5810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9D5810" w:rsidRPr="009D5810" w:rsidRDefault="009D5810" w:rsidP="009D581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9D5810">
      <w:r w:rsidRPr="009D5810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9D5810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E7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810"/>
    <w:rsid w:val="003B5F0D"/>
    <w:rsid w:val="00462179"/>
    <w:rsid w:val="009D5810"/>
    <w:rsid w:val="00E7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9D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2017-11-07T10:52:00Z</dcterms:created>
  <dcterms:modified xsi:type="dcterms:W3CDTF">2017-11-07T10:52:00Z</dcterms:modified>
</cp:coreProperties>
</file>