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E17550" w:rsidRPr="00E17550" w:rsidTr="00E17550">
        <w:trPr>
          <w:jc w:val="center"/>
          <w:hidden/>
        </w:trPr>
        <w:tc>
          <w:tcPr>
            <w:tcW w:w="50" w:type="pct"/>
            <w:shd w:val="clear" w:color="auto" w:fill="4682B4"/>
            <w:vAlign w:val="center"/>
            <w:hideMark/>
          </w:tcPr>
          <w:p w:rsidR="00E17550" w:rsidRPr="00E17550" w:rsidRDefault="00E17550" w:rsidP="00E17550">
            <w:pPr>
              <w:spacing w:after="0" w:line="240" w:lineRule="auto"/>
              <w:ind w:firstLine="15"/>
              <w:jc w:val="center"/>
              <w:rPr>
                <w:rFonts w:ascii="Tahoma" w:eastAsia="Times New Roman" w:hAnsi="Tahoma" w:cs="Tahoma"/>
                <w:b/>
                <w:bCs/>
                <w:vanish/>
                <w:color w:val="FFFFFF"/>
                <w:sz w:val="17"/>
                <w:szCs w:val="17"/>
                <w:lang w:eastAsia="tr-TR"/>
              </w:rPr>
            </w:pPr>
            <w:r w:rsidRPr="00E17550">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E17550" w:rsidRPr="00E17550" w:rsidRDefault="00E17550" w:rsidP="00E17550">
            <w:pPr>
              <w:spacing w:after="0" w:line="240" w:lineRule="auto"/>
              <w:ind w:firstLine="15"/>
              <w:jc w:val="center"/>
              <w:rPr>
                <w:rFonts w:ascii="Tahoma" w:eastAsia="Times New Roman" w:hAnsi="Tahoma" w:cs="Tahoma"/>
                <w:b/>
                <w:bCs/>
                <w:vanish/>
                <w:color w:val="FFFFFF"/>
                <w:sz w:val="17"/>
                <w:szCs w:val="17"/>
                <w:lang w:eastAsia="tr-TR"/>
              </w:rPr>
            </w:pPr>
            <w:r w:rsidRPr="00E17550">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E17550" w:rsidRPr="00E17550" w:rsidRDefault="00E17550" w:rsidP="00E17550">
            <w:pPr>
              <w:spacing w:after="0" w:line="240" w:lineRule="auto"/>
              <w:ind w:firstLine="15"/>
              <w:rPr>
                <w:rFonts w:ascii="Tahoma" w:eastAsia="Times New Roman" w:hAnsi="Tahoma" w:cs="Tahoma"/>
                <w:b/>
                <w:bCs/>
                <w:vanish/>
                <w:color w:val="FFFFFF"/>
                <w:sz w:val="17"/>
                <w:szCs w:val="17"/>
                <w:lang w:eastAsia="tr-TR"/>
              </w:rPr>
            </w:pPr>
            <w:r w:rsidRPr="00E17550">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E17550" w:rsidRPr="00E17550" w:rsidTr="00E17550">
        <w:trPr>
          <w:jc w:val="center"/>
          <w:hidden/>
        </w:trPr>
        <w:tc>
          <w:tcPr>
            <w:tcW w:w="0" w:type="auto"/>
            <w:shd w:val="clear" w:color="auto" w:fill="4682B4"/>
            <w:vAlign w:val="center"/>
            <w:hideMark/>
          </w:tcPr>
          <w:p w:rsidR="00E17550" w:rsidRPr="00E17550" w:rsidRDefault="00E17550" w:rsidP="00E17550">
            <w:pPr>
              <w:spacing w:after="0" w:line="240" w:lineRule="auto"/>
              <w:ind w:firstLine="15"/>
              <w:jc w:val="center"/>
              <w:rPr>
                <w:rFonts w:ascii="Tahoma" w:eastAsia="Times New Roman" w:hAnsi="Tahoma" w:cs="Tahoma"/>
                <w:b/>
                <w:bCs/>
                <w:vanish/>
                <w:color w:val="FFFFFF"/>
                <w:sz w:val="17"/>
                <w:szCs w:val="17"/>
                <w:lang w:eastAsia="tr-TR"/>
              </w:rPr>
            </w:pPr>
            <w:r w:rsidRPr="00E17550">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E17550" w:rsidRPr="00E17550" w:rsidRDefault="00E17550" w:rsidP="00E17550">
            <w:pPr>
              <w:spacing w:after="0" w:line="240" w:lineRule="auto"/>
              <w:ind w:firstLine="15"/>
              <w:jc w:val="center"/>
              <w:rPr>
                <w:rFonts w:ascii="Tahoma" w:eastAsia="Times New Roman" w:hAnsi="Tahoma" w:cs="Tahoma"/>
                <w:b/>
                <w:bCs/>
                <w:vanish/>
                <w:color w:val="FFFFFF"/>
                <w:sz w:val="17"/>
                <w:szCs w:val="17"/>
                <w:lang w:eastAsia="tr-TR"/>
              </w:rPr>
            </w:pPr>
            <w:r w:rsidRPr="00E17550">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E17550" w:rsidRPr="00E17550" w:rsidRDefault="00E17550" w:rsidP="00E17550">
            <w:pPr>
              <w:spacing w:after="0" w:line="240" w:lineRule="auto"/>
              <w:ind w:firstLine="15"/>
              <w:rPr>
                <w:rFonts w:ascii="Tahoma" w:eastAsia="Times New Roman" w:hAnsi="Tahoma" w:cs="Tahoma"/>
                <w:b/>
                <w:bCs/>
                <w:vanish/>
                <w:color w:val="FFFFFF"/>
                <w:sz w:val="17"/>
                <w:szCs w:val="17"/>
                <w:lang w:eastAsia="tr-TR"/>
              </w:rPr>
            </w:pPr>
            <w:r w:rsidRPr="00E17550">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E17550" w:rsidRPr="00E17550" w:rsidRDefault="00E17550" w:rsidP="00E17550">
            <w:pPr>
              <w:spacing w:after="0" w:line="240" w:lineRule="auto"/>
              <w:ind w:firstLine="15"/>
              <w:rPr>
                <w:rFonts w:ascii="Tahoma" w:eastAsia="Times New Roman" w:hAnsi="Tahoma" w:cs="Tahoma"/>
                <w:b/>
                <w:bCs/>
                <w:vanish/>
                <w:color w:val="FFFFFF"/>
                <w:sz w:val="17"/>
                <w:szCs w:val="17"/>
                <w:lang w:eastAsia="tr-TR"/>
              </w:rPr>
            </w:pPr>
            <w:r w:rsidRPr="00E17550">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E17550">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E17550">
              <w:rPr>
                <w:rFonts w:ascii="Tahoma" w:eastAsia="Times New Roman" w:hAnsi="Tahoma" w:cs="Tahoma"/>
                <w:b/>
                <w:bCs/>
                <w:vanish/>
                <w:color w:val="FFFFFF"/>
                <w:sz w:val="17"/>
                <w:szCs w:val="17"/>
                <w:lang w:eastAsia="tr-TR"/>
              </w:rPr>
              <w:t xml:space="preserve">Upload Etkin </w:t>
            </w:r>
          </w:p>
        </w:tc>
      </w:tr>
    </w:tbl>
    <w:p w:rsidR="00E17550" w:rsidRPr="00E17550" w:rsidRDefault="00E17550" w:rsidP="00E17550">
      <w:pPr>
        <w:spacing w:before="100" w:beforeAutospacing="1" w:after="100" w:afterAutospacing="1" w:line="240" w:lineRule="auto"/>
        <w:rPr>
          <w:rFonts w:ascii="Tahoma" w:eastAsia="Times New Roman" w:hAnsi="Tahoma" w:cs="Tahoma"/>
          <w:sz w:val="17"/>
          <w:szCs w:val="17"/>
          <w:lang w:eastAsia="tr-TR"/>
        </w:rPr>
      </w:pPr>
      <w:r w:rsidRPr="00E17550">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E17550" w:rsidRPr="00E17550" w:rsidTr="00E1755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E17550" w:rsidRPr="00E17550">
              <w:trPr>
                <w:trHeight w:val="870"/>
                <w:tblCellSpacing w:w="15" w:type="dxa"/>
                <w:jc w:val="center"/>
              </w:trPr>
              <w:tc>
                <w:tcPr>
                  <w:tcW w:w="5000" w:type="pct"/>
                  <w:shd w:val="clear" w:color="auto" w:fill="FFFFFF"/>
                  <w:vAlign w:val="center"/>
                  <w:hideMark/>
                </w:tcPr>
                <w:p w:rsidR="00E17550" w:rsidRPr="00E17550" w:rsidRDefault="00E17550" w:rsidP="00E17550">
                  <w:pPr>
                    <w:spacing w:after="0" w:line="240" w:lineRule="auto"/>
                    <w:jc w:val="center"/>
                    <w:rPr>
                      <w:rFonts w:ascii="Courier New" w:eastAsia="Times New Roman" w:hAnsi="Courier New" w:cs="Courier New"/>
                      <w:b/>
                      <w:bCs/>
                      <w:sz w:val="28"/>
                      <w:szCs w:val="28"/>
                      <w:lang w:eastAsia="tr-TR"/>
                    </w:rPr>
                  </w:pPr>
                  <w:r w:rsidRPr="00E17550">
                    <w:rPr>
                      <w:rFonts w:ascii="Tahoma" w:eastAsia="Times New Roman" w:hAnsi="Tahoma" w:cs="Tahoma"/>
                      <w:sz w:val="17"/>
                      <w:szCs w:val="17"/>
                      <w:lang w:eastAsia="tr-TR"/>
                    </w:rPr>
                    <w:pict/>
                  </w:r>
                  <w:r w:rsidRPr="00E17550">
                    <w:rPr>
                      <w:rFonts w:ascii="Courier New" w:eastAsia="Times New Roman" w:hAnsi="Courier New" w:cs="Courier New"/>
                      <w:b/>
                      <w:bCs/>
                      <w:sz w:val="28"/>
                      <w:szCs w:val="28"/>
                      <w:lang w:eastAsia="tr-TR"/>
                    </w:rPr>
                    <w:t xml:space="preserve">T.C. </w:t>
                  </w:r>
                  <w:r w:rsidRPr="00E17550">
                    <w:rPr>
                      <w:rFonts w:ascii="Courier New" w:eastAsia="Times New Roman" w:hAnsi="Courier New" w:cs="Courier New"/>
                      <w:b/>
                      <w:bCs/>
                      <w:sz w:val="28"/>
                      <w:szCs w:val="28"/>
                      <w:lang w:eastAsia="tr-TR"/>
                    </w:rPr>
                    <w:br/>
                    <w:t xml:space="preserve">POLATLI BELEDİYE BAŞKANLIĞI </w:t>
                  </w:r>
                  <w:r w:rsidRPr="00E17550">
                    <w:rPr>
                      <w:rFonts w:ascii="Courier New" w:eastAsia="Times New Roman" w:hAnsi="Courier New" w:cs="Courier New"/>
                      <w:b/>
                      <w:bCs/>
                      <w:sz w:val="28"/>
                      <w:szCs w:val="28"/>
                      <w:lang w:eastAsia="tr-TR"/>
                    </w:rPr>
                    <w:br/>
                    <w:t>MECLİS KARARI</w:t>
                  </w:r>
                </w:p>
              </w:tc>
            </w:tr>
            <w:tr w:rsidR="00E17550" w:rsidRPr="00E17550">
              <w:trPr>
                <w:tblCellSpacing w:w="15" w:type="dxa"/>
                <w:jc w:val="center"/>
              </w:trPr>
              <w:tc>
                <w:tcPr>
                  <w:tcW w:w="0" w:type="auto"/>
                  <w:shd w:val="clear" w:color="auto" w:fill="FFFFFF"/>
                  <w:vAlign w:val="center"/>
                  <w:hideMark/>
                </w:tcPr>
                <w:p w:rsidR="00E17550" w:rsidRPr="00E17550" w:rsidRDefault="00E17550" w:rsidP="00E17550">
                  <w:pPr>
                    <w:spacing w:after="0" w:line="240" w:lineRule="auto"/>
                    <w:rPr>
                      <w:rFonts w:ascii="Tahoma" w:eastAsia="Times New Roman" w:hAnsi="Tahoma" w:cs="Tahoma"/>
                      <w:sz w:val="17"/>
                      <w:szCs w:val="17"/>
                      <w:lang w:eastAsia="tr-TR"/>
                    </w:rPr>
                  </w:pPr>
                </w:p>
              </w:tc>
            </w:tr>
            <w:tr w:rsidR="00E17550" w:rsidRPr="00E17550">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E17550" w:rsidRPr="00E17550">
                    <w:trPr>
                      <w:tblCellSpacing w:w="0" w:type="dxa"/>
                      <w:jc w:val="center"/>
                    </w:trPr>
                    <w:tc>
                      <w:tcPr>
                        <w:tcW w:w="1000" w:type="pct"/>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1400" w:type="pct"/>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2017/228</w:t>
                        </w:r>
                      </w:p>
                    </w:tc>
                    <w:tc>
                      <w:tcPr>
                        <w:tcW w:w="600" w:type="pct"/>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1900" w:type="pct"/>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YAZI İŞLERİ MÜDÜRLÜĞÜ</w:t>
                        </w:r>
                      </w:p>
                    </w:tc>
                  </w:tr>
                  <w:tr w:rsidR="00E17550" w:rsidRPr="00E17550">
                    <w:trPr>
                      <w:tblCellSpacing w:w="0" w:type="dxa"/>
                      <w:jc w:val="center"/>
                    </w:trPr>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03/08/2017</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w:t>
                        </w:r>
                      </w:p>
                    </w:tc>
                  </w:tr>
                  <w:tr w:rsidR="00E17550" w:rsidRPr="00E17550">
                    <w:trPr>
                      <w:tblCellSpacing w:w="0" w:type="dxa"/>
                      <w:jc w:val="center"/>
                    </w:trPr>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ÖNERGE (OKUL ÖNCESİ EĞİTİM İÇİN BELEDİYEMİZİN KATKILARININ ARAŞTIRILMASI)</w:t>
                        </w:r>
                      </w:p>
                    </w:tc>
                  </w:tr>
                  <w:tr w:rsidR="00E17550" w:rsidRPr="00E17550">
                    <w:trPr>
                      <w:tblCellSpacing w:w="0" w:type="dxa"/>
                      <w:jc w:val="center"/>
                    </w:trPr>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03/07/2017</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xml:space="preserve"> 18:00 </w:t>
                        </w:r>
                      </w:p>
                    </w:tc>
                  </w:tr>
                  <w:tr w:rsidR="00E17550" w:rsidRPr="00E17550">
                    <w:trPr>
                      <w:tblCellSpacing w:w="0" w:type="dxa"/>
                      <w:jc w:val="center"/>
                    </w:trPr>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2017/AĞUSTOS</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2</w:t>
                        </w:r>
                      </w:p>
                    </w:tc>
                  </w:tr>
                  <w:tr w:rsidR="00E17550" w:rsidRPr="00E17550">
                    <w:trPr>
                      <w:tblCellSpacing w:w="0" w:type="dxa"/>
                      <w:jc w:val="center"/>
                    </w:trPr>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b/>
                            <w:bCs/>
                            <w:sz w:val="20"/>
                            <w:szCs w:val="20"/>
                            <w:lang w:eastAsia="tr-TR"/>
                          </w:rPr>
                        </w:pPr>
                        <w:r w:rsidRPr="00E17550">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w:t>
                        </w:r>
                      </w:p>
                    </w:tc>
                    <w:tc>
                      <w:tcPr>
                        <w:tcW w:w="0" w:type="auto"/>
                        <w:shd w:val="clear" w:color="auto" w:fill="FFFFFF"/>
                        <w:vAlign w:val="center"/>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1</w:t>
                        </w:r>
                      </w:p>
                    </w:tc>
                    <w:tc>
                      <w:tcPr>
                        <w:tcW w:w="0" w:type="auto"/>
                        <w:shd w:val="clear" w:color="auto" w:fill="FFFFFF"/>
                        <w:vAlign w:val="center"/>
                        <w:hideMark/>
                      </w:tcPr>
                      <w:p w:rsidR="00E17550" w:rsidRPr="00E17550" w:rsidRDefault="00E17550" w:rsidP="00E17550">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E17550" w:rsidRPr="00E17550" w:rsidRDefault="00E17550" w:rsidP="00E17550">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E17550" w:rsidRPr="00E17550" w:rsidRDefault="00E17550" w:rsidP="00E17550">
                        <w:pPr>
                          <w:spacing w:after="0" w:line="240" w:lineRule="auto"/>
                          <w:rPr>
                            <w:rFonts w:ascii="Times New Roman" w:eastAsia="Times New Roman" w:hAnsi="Times New Roman" w:cs="Times New Roman"/>
                            <w:sz w:val="20"/>
                            <w:szCs w:val="20"/>
                            <w:lang w:eastAsia="tr-TR"/>
                          </w:rPr>
                        </w:pPr>
                      </w:p>
                    </w:tc>
                  </w:tr>
                </w:tbl>
                <w:p w:rsidR="00E17550" w:rsidRPr="00E17550" w:rsidRDefault="00E17550" w:rsidP="00E17550">
                  <w:pPr>
                    <w:spacing w:after="0" w:line="240" w:lineRule="auto"/>
                    <w:rPr>
                      <w:rFonts w:ascii="Tahoma" w:eastAsia="Times New Roman" w:hAnsi="Tahoma" w:cs="Tahoma"/>
                      <w:sz w:val="17"/>
                      <w:szCs w:val="17"/>
                      <w:lang w:eastAsia="tr-TR"/>
                    </w:rPr>
                  </w:pPr>
                </w:p>
              </w:tc>
            </w:tr>
          </w:tbl>
          <w:p w:rsidR="00E17550" w:rsidRPr="00E17550" w:rsidRDefault="00E17550" w:rsidP="00E17550">
            <w:pPr>
              <w:spacing w:after="0" w:line="240" w:lineRule="auto"/>
              <w:rPr>
                <w:rFonts w:ascii="Tahoma" w:eastAsia="Times New Roman" w:hAnsi="Tahoma" w:cs="Tahoma"/>
                <w:sz w:val="17"/>
                <w:szCs w:val="17"/>
                <w:lang w:eastAsia="tr-TR"/>
              </w:rPr>
            </w:pPr>
          </w:p>
        </w:tc>
      </w:tr>
      <w:tr w:rsidR="00E17550" w:rsidRPr="00E17550" w:rsidTr="00E17550">
        <w:trPr>
          <w:tblCellSpacing w:w="0" w:type="dxa"/>
          <w:jc w:val="center"/>
        </w:trPr>
        <w:tc>
          <w:tcPr>
            <w:tcW w:w="0" w:type="auto"/>
            <w:shd w:val="clear" w:color="auto" w:fill="FFFFFF"/>
            <w:hideMark/>
          </w:tcPr>
          <w:p w:rsidR="00E17550" w:rsidRPr="00E17550" w:rsidRDefault="00E17550" w:rsidP="00E17550">
            <w:pPr>
              <w:spacing w:after="0" w:line="240" w:lineRule="auto"/>
              <w:jc w:val="center"/>
              <w:rPr>
                <w:rFonts w:ascii="Tahoma" w:eastAsia="Times New Roman" w:hAnsi="Tahoma" w:cs="Tahoma"/>
                <w:sz w:val="17"/>
                <w:szCs w:val="17"/>
                <w:lang w:eastAsia="tr-TR"/>
              </w:rPr>
            </w:pPr>
            <w:r w:rsidRPr="00E17550">
              <w:rPr>
                <w:rFonts w:ascii="Tahoma" w:eastAsia="Times New Roman" w:hAnsi="Tahoma" w:cs="Tahoma"/>
                <w:b/>
                <w:bCs/>
                <w:sz w:val="17"/>
                <w:szCs w:val="17"/>
                <w:u w:val="single"/>
                <w:lang w:eastAsia="tr-TR"/>
              </w:rPr>
              <w:t>K A R A R A    K A T I L A N L A R</w:t>
            </w:r>
            <w:r w:rsidRPr="00E17550">
              <w:rPr>
                <w:rFonts w:ascii="Tahoma" w:eastAsia="Times New Roman" w:hAnsi="Tahoma" w:cs="Tahoma"/>
                <w:sz w:val="17"/>
                <w:szCs w:val="17"/>
                <w:lang w:eastAsia="tr-TR"/>
              </w:rPr>
              <w:t xml:space="preserve"> </w:t>
            </w:r>
          </w:p>
        </w:tc>
      </w:tr>
      <w:tr w:rsidR="00E17550" w:rsidRPr="00E17550" w:rsidTr="00E17550">
        <w:trPr>
          <w:tblCellSpacing w:w="0" w:type="dxa"/>
          <w:jc w:val="center"/>
        </w:trPr>
        <w:tc>
          <w:tcPr>
            <w:tcW w:w="0" w:type="auto"/>
            <w:shd w:val="clear" w:color="auto" w:fill="FFFFFF"/>
            <w:vAlign w:val="center"/>
            <w:hideMark/>
          </w:tcPr>
          <w:p w:rsidR="00E17550" w:rsidRPr="00E17550" w:rsidRDefault="00E17550" w:rsidP="00E17550">
            <w:pPr>
              <w:spacing w:after="0" w:line="240" w:lineRule="auto"/>
              <w:rPr>
                <w:rFonts w:ascii="Tahoma" w:eastAsia="Times New Roman" w:hAnsi="Tahoma" w:cs="Tahoma"/>
                <w:sz w:val="17"/>
                <w:szCs w:val="17"/>
                <w:lang w:eastAsia="tr-TR"/>
              </w:rPr>
            </w:pPr>
            <w:r w:rsidRPr="00E17550">
              <w:rPr>
                <w:rFonts w:ascii="Tahoma" w:eastAsia="Times New Roman" w:hAnsi="Tahoma" w:cs="Tahoma"/>
                <w:sz w:val="17"/>
                <w:szCs w:val="17"/>
                <w:lang w:eastAsia="tr-TR"/>
              </w:rPr>
              <w:t> </w:t>
            </w:r>
          </w:p>
        </w:tc>
      </w:tr>
      <w:tr w:rsidR="00E17550" w:rsidRPr="00E17550" w:rsidTr="00E1755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E17550" w:rsidRPr="00E17550">
              <w:trPr>
                <w:tblCellSpacing w:w="15" w:type="dxa"/>
                <w:jc w:val="center"/>
              </w:trPr>
              <w:tc>
                <w:tcPr>
                  <w:tcW w:w="0" w:type="auto"/>
                  <w:shd w:val="clear" w:color="auto" w:fill="FFFFFF"/>
                  <w:vAlign w:val="center"/>
                  <w:hideMark/>
                </w:tcPr>
                <w:p w:rsidR="00E17550" w:rsidRPr="00E17550" w:rsidRDefault="00E17550" w:rsidP="00E17550">
                  <w:pPr>
                    <w:spacing w:after="0" w:line="240" w:lineRule="auto"/>
                    <w:ind w:right="1134"/>
                    <w:rPr>
                      <w:rFonts w:ascii="Courier New" w:eastAsia="Times New Roman" w:hAnsi="Courier New" w:cs="Courier New"/>
                      <w:sz w:val="20"/>
                      <w:szCs w:val="20"/>
                      <w:lang w:eastAsia="tr-TR"/>
                    </w:rPr>
                  </w:pPr>
                  <w:r w:rsidRPr="00E17550">
                    <w:rPr>
                      <w:rFonts w:ascii="Courier New" w:eastAsia="Times New Roman" w:hAnsi="Courier New" w:cs="Courier New"/>
                      <w:sz w:val="20"/>
                      <w:szCs w:val="20"/>
                      <w:lang w:eastAsia="tr-TR"/>
                    </w:rPr>
                    <w:t xml:space="preserve">MECLİS </w:t>
                  </w:r>
                  <w:proofErr w:type="gramStart"/>
                  <w:r w:rsidRPr="00E17550">
                    <w:rPr>
                      <w:rFonts w:ascii="Courier New" w:eastAsia="Times New Roman" w:hAnsi="Courier New" w:cs="Courier New"/>
                      <w:sz w:val="20"/>
                      <w:szCs w:val="20"/>
                      <w:lang w:eastAsia="tr-TR"/>
                    </w:rPr>
                    <w:t>BAŞKANI:MÜRSEL</w:t>
                  </w:r>
                  <w:proofErr w:type="gramEnd"/>
                  <w:r w:rsidRPr="00E17550">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MUSA DEMİR , METİN BAYSAR , ALPAY BOLSU , MUHSİN AKDENİZ , TEKİN ÇELİK , MEHMET ALİ TALAY , MUSTAFA KAYIŞ , İLYAS KARA , MUSTAFA HAKBİLİR , SEYİT HAN ÖZTÜRK , MEHMET AYTEKİN , DURMUŞ ALİ YAMAN , ALAATTİN LİMAN , KÜRŞAT ERTURUN , ŞERİF ÇELEBİ , SELAHATTİN İNCE , AYSEL DEMİR , ALİ KOÇAK </w:t>
                  </w:r>
                </w:p>
              </w:tc>
            </w:tr>
          </w:tbl>
          <w:p w:rsidR="00E17550" w:rsidRPr="00E17550" w:rsidRDefault="00E17550" w:rsidP="00E17550">
            <w:pPr>
              <w:spacing w:after="0" w:line="240" w:lineRule="auto"/>
              <w:rPr>
                <w:rFonts w:ascii="Tahoma" w:eastAsia="Times New Roman" w:hAnsi="Tahoma" w:cs="Tahoma"/>
                <w:sz w:val="17"/>
                <w:szCs w:val="17"/>
                <w:lang w:eastAsia="tr-TR"/>
              </w:rPr>
            </w:pPr>
          </w:p>
        </w:tc>
      </w:tr>
      <w:tr w:rsidR="00E17550" w:rsidRPr="00E17550" w:rsidTr="00E1755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E17550" w:rsidRPr="00E17550">
              <w:trPr>
                <w:tblCellSpacing w:w="15" w:type="dxa"/>
                <w:jc w:val="center"/>
              </w:trPr>
              <w:tc>
                <w:tcPr>
                  <w:tcW w:w="0" w:type="auto"/>
                  <w:shd w:val="clear" w:color="auto" w:fill="FFFFFF"/>
                  <w:hideMark/>
                </w:tcPr>
                <w:p w:rsidR="00E17550" w:rsidRPr="00E17550" w:rsidRDefault="00E17550" w:rsidP="00E17550">
                  <w:pPr>
                    <w:spacing w:after="0" w:line="240" w:lineRule="auto"/>
                    <w:rPr>
                      <w:rFonts w:ascii="Tahoma" w:eastAsia="Times New Roman" w:hAnsi="Tahoma" w:cs="Tahoma"/>
                      <w:sz w:val="17"/>
                      <w:szCs w:val="17"/>
                      <w:lang w:eastAsia="tr-TR"/>
                    </w:rPr>
                  </w:pPr>
                  <w:r w:rsidRPr="00E17550">
                    <w:rPr>
                      <w:rFonts w:ascii="Tahoma" w:eastAsia="Times New Roman" w:hAnsi="Tahoma" w:cs="Tahoma"/>
                      <w:sz w:val="17"/>
                      <w:szCs w:val="17"/>
                      <w:lang w:eastAsia="tr-TR"/>
                    </w:rPr>
                    <w:br/>
                  </w:r>
                  <w:r w:rsidRPr="00E17550">
                    <w:rPr>
                      <w:rFonts w:ascii="Tahoma" w:eastAsia="Times New Roman" w:hAnsi="Tahoma" w:cs="Tahoma"/>
                      <w:b/>
                      <w:bCs/>
                      <w:sz w:val="17"/>
                      <w:szCs w:val="17"/>
                      <w:u w:val="single"/>
                      <w:lang w:eastAsia="tr-TR"/>
                    </w:rPr>
                    <w:t xml:space="preserve">KARARIN </w:t>
                  </w:r>
                  <w:proofErr w:type="gramStart"/>
                  <w:r w:rsidRPr="00E17550">
                    <w:rPr>
                      <w:rFonts w:ascii="Tahoma" w:eastAsia="Times New Roman" w:hAnsi="Tahoma" w:cs="Tahoma"/>
                      <w:b/>
                      <w:bCs/>
                      <w:sz w:val="17"/>
                      <w:szCs w:val="17"/>
                      <w:u w:val="single"/>
                      <w:lang w:eastAsia="tr-TR"/>
                    </w:rPr>
                    <w:t>ÖZETİ</w:t>
                  </w:r>
                  <w:r w:rsidRPr="00E17550">
                    <w:rPr>
                      <w:rFonts w:ascii="Tahoma" w:eastAsia="Times New Roman" w:hAnsi="Tahoma" w:cs="Tahoma"/>
                      <w:b/>
                      <w:bCs/>
                      <w:sz w:val="17"/>
                      <w:szCs w:val="17"/>
                      <w:lang w:eastAsia="tr-TR"/>
                    </w:rPr>
                    <w:t> :</w:t>
                  </w:r>
                  <w:proofErr w:type="gramEnd"/>
                  <w:r w:rsidRPr="00E17550">
                    <w:rPr>
                      <w:rFonts w:ascii="Tahoma" w:eastAsia="Times New Roman" w:hAnsi="Tahoma" w:cs="Tahoma"/>
                      <w:b/>
                      <w:bCs/>
                      <w:sz w:val="17"/>
                      <w:szCs w:val="17"/>
                      <w:lang w:eastAsia="tr-TR"/>
                    </w:rPr>
                    <w:t xml:space="preserve"> </w:t>
                  </w:r>
                </w:p>
              </w:tc>
            </w:tr>
          </w:tbl>
          <w:p w:rsidR="00E17550" w:rsidRPr="00E17550" w:rsidRDefault="00E17550" w:rsidP="00E17550">
            <w:pPr>
              <w:spacing w:after="0" w:line="240" w:lineRule="auto"/>
              <w:rPr>
                <w:rFonts w:ascii="Tahoma" w:eastAsia="Times New Roman" w:hAnsi="Tahoma" w:cs="Tahoma"/>
                <w:sz w:val="17"/>
                <w:szCs w:val="17"/>
                <w:lang w:eastAsia="tr-TR"/>
              </w:rPr>
            </w:pPr>
          </w:p>
        </w:tc>
      </w:tr>
      <w:tr w:rsidR="00E17550" w:rsidRPr="00E17550" w:rsidTr="00E17550">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E17550" w:rsidRPr="00E17550">
              <w:trPr>
                <w:gridAfter w:val="1"/>
                <w:wAfter w:w="480" w:type="dxa"/>
                <w:trHeight w:val="15"/>
                <w:tblCellSpacing w:w="0" w:type="dxa"/>
              </w:trPr>
              <w:tc>
                <w:tcPr>
                  <w:tcW w:w="0" w:type="auto"/>
                  <w:shd w:val="clear" w:color="auto" w:fill="FFFFFF"/>
                  <w:vAlign w:val="center"/>
                  <w:hideMark/>
                </w:tcPr>
                <w:p w:rsidR="00E17550" w:rsidRPr="00E17550" w:rsidRDefault="00E17550" w:rsidP="00E17550">
                  <w:pPr>
                    <w:spacing w:after="0" w:line="15" w:lineRule="atLeast"/>
                    <w:rPr>
                      <w:rFonts w:ascii="Tahoma" w:eastAsia="Times New Roman" w:hAnsi="Tahoma" w:cs="Tahoma"/>
                      <w:sz w:val="17"/>
                      <w:szCs w:val="17"/>
                      <w:lang w:eastAsia="tr-TR"/>
                    </w:rPr>
                  </w:pPr>
                  <w:r w:rsidRPr="00E17550">
                    <w:rPr>
                      <w:rFonts w:ascii="Tahoma" w:eastAsia="Times New Roman" w:hAnsi="Tahoma" w:cs="Tahoma"/>
                      <w:sz w:val="17"/>
                      <w:szCs w:val="17"/>
                      <w:lang w:eastAsia="tr-TR"/>
                    </w:rPr>
                    <w:t> </w:t>
                  </w:r>
                </w:p>
              </w:tc>
            </w:tr>
            <w:tr w:rsidR="00E17550" w:rsidRPr="00E17550">
              <w:trPr>
                <w:tblCellSpacing w:w="0" w:type="dxa"/>
              </w:trPr>
              <w:tc>
                <w:tcPr>
                  <w:tcW w:w="5000" w:type="pct"/>
                  <w:gridSpan w:val="2"/>
                  <w:shd w:val="clear" w:color="auto" w:fill="FFFFFF"/>
                  <w:hideMark/>
                </w:tcPr>
                <w:p w:rsidR="00E17550" w:rsidRPr="00E17550" w:rsidRDefault="00E17550" w:rsidP="00E17550">
                  <w:pPr>
                    <w:spacing w:before="100" w:beforeAutospacing="1" w:after="100" w:afterAutospacing="1"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ÖNERGE (OKUL ÖNCESİ EĞİTİM İÇİN BELEDİYEMİZİN KATKILARININ ARAŞTIRILMASI)</w:t>
                  </w:r>
                </w:p>
              </w:tc>
            </w:tr>
          </w:tbl>
          <w:p w:rsidR="00E17550" w:rsidRPr="00E17550" w:rsidRDefault="00E17550" w:rsidP="00E17550">
            <w:pPr>
              <w:spacing w:after="0" w:line="240" w:lineRule="auto"/>
              <w:rPr>
                <w:rFonts w:ascii="Tahoma" w:eastAsia="Times New Roman" w:hAnsi="Tahoma" w:cs="Tahoma"/>
                <w:sz w:val="17"/>
                <w:szCs w:val="17"/>
                <w:lang w:eastAsia="tr-TR"/>
              </w:rPr>
            </w:pPr>
          </w:p>
        </w:tc>
      </w:tr>
      <w:tr w:rsidR="00E17550" w:rsidRPr="00E17550" w:rsidTr="00E17550">
        <w:trPr>
          <w:tblCellSpacing w:w="0" w:type="dxa"/>
          <w:jc w:val="center"/>
        </w:trPr>
        <w:tc>
          <w:tcPr>
            <w:tcW w:w="5000" w:type="pct"/>
            <w:shd w:val="clear" w:color="auto" w:fill="FFFFFF"/>
            <w:hideMark/>
          </w:tcPr>
          <w:p w:rsidR="00E17550" w:rsidRPr="00E17550" w:rsidRDefault="00E17550" w:rsidP="00E17550">
            <w:pPr>
              <w:spacing w:after="0" w:line="240" w:lineRule="auto"/>
              <w:jc w:val="center"/>
              <w:rPr>
                <w:rFonts w:ascii="Tahoma" w:eastAsia="Times New Roman" w:hAnsi="Tahoma" w:cs="Tahoma"/>
                <w:sz w:val="17"/>
                <w:szCs w:val="17"/>
                <w:lang w:eastAsia="tr-TR"/>
              </w:rPr>
            </w:pPr>
            <w:r w:rsidRPr="00E17550">
              <w:rPr>
                <w:rFonts w:ascii="Tahoma" w:eastAsia="Times New Roman" w:hAnsi="Tahoma" w:cs="Tahoma"/>
                <w:b/>
                <w:bCs/>
                <w:sz w:val="17"/>
                <w:szCs w:val="17"/>
                <w:u w:val="single"/>
                <w:lang w:eastAsia="tr-TR"/>
              </w:rPr>
              <w:t>M E C L İ S    K A R A R I</w:t>
            </w:r>
            <w:r w:rsidRPr="00E17550">
              <w:rPr>
                <w:rFonts w:ascii="Tahoma" w:eastAsia="Times New Roman" w:hAnsi="Tahoma" w:cs="Tahoma"/>
                <w:sz w:val="17"/>
                <w:szCs w:val="17"/>
                <w:lang w:eastAsia="tr-TR"/>
              </w:rPr>
              <w:t xml:space="preserve"> </w:t>
            </w:r>
          </w:p>
        </w:tc>
      </w:tr>
      <w:tr w:rsidR="00E17550" w:rsidRPr="00E17550" w:rsidTr="00E1755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E17550" w:rsidRPr="00E17550">
              <w:trPr>
                <w:trHeight w:val="15"/>
                <w:tblCellSpacing w:w="15" w:type="dxa"/>
                <w:jc w:val="center"/>
              </w:trPr>
              <w:tc>
                <w:tcPr>
                  <w:tcW w:w="0" w:type="auto"/>
                  <w:shd w:val="clear" w:color="auto" w:fill="FFFFFF"/>
                  <w:vAlign w:val="center"/>
                  <w:hideMark/>
                </w:tcPr>
                <w:p w:rsidR="00E17550" w:rsidRPr="00E17550" w:rsidRDefault="00E17550" w:rsidP="00E17550">
                  <w:pPr>
                    <w:spacing w:after="0" w:line="15" w:lineRule="atLeast"/>
                    <w:rPr>
                      <w:rFonts w:ascii="Tahoma" w:eastAsia="Times New Roman" w:hAnsi="Tahoma" w:cs="Tahoma"/>
                      <w:sz w:val="17"/>
                      <w:szCs w:val="17"/>
                      <w:lang w:eastAsia="tr-TR"/>
                    </w:rPr>
                  </w:pPr>
                  <w:r w:rsidRPr="00E17550">
                    <w:rPr>
                      <w:rFonts w:ascii="Tahoma" w:eastAsia="Times New Roman" w:hAnsi="Tahoma" w:cs="Tahoma"/>
                      <w:sz w:val="17"/>
                      <w:szCs w:val="17"/>
                      <w:lang w:eastAsia="tr-TR"/>
                    </w:rPr>
                    <w:t> </w:t>
                  </w:r>
                </w:p>
              </w:tc>
            </w:tr>
            <w:tr w:rsidR="00E17550" w:rsidRPr="00E17550">
              <w:trPr>
                <w:tblCellSpacing w:w="15" w:type="dxa"/>
                <w:jc w:val="center"/>
              </w:trPr>
              <w:tc>
                <w:tcPr>
                  <w:tcW w:w="0" w:type="auto"/>
                  <w:shd w:val="clear" w:color="auto" w:fill="FFFFFF"/>
                  <w:vAlign w:val="center"/>
                  <w:hideMark/>
                </w:tcPr>
                <w:p w:rsidR="00E17550" w:rsidRPr="00E17550" w:rsidRDefault="00E17550" w:rsidP="00E17550">
                  <w:pPr>
                    <w:spacing w:before="100" w:beforeAutospacing="1" w:after="100" w:afterAutospacing="1" w:line="240" w:lineRule="auto"/>
                    <w:jc w:val="both"/>
                    <w:rPr>
                      <w:rFonts w:ascii="Times New Roman" w:eastAsia="Times New Roman" w:hAnsi="Times New Roman" w:cs="Times New Roman"/>
                      <w:lang w:eastAsia="tr-TR"/>
                    </w:rPr>
                  </w:pPr>
                  <w:r w:rsidRPr="00E17550">
                    <w:rPr>
                      <w:rFonts w:ascii="Times New Roman" w:eastAsia="Times New Roman" w:hAnsi="Times New Roman" w:cs="Times New Roman"/>
                      <w:color w:val="000000"/>
                      <w:sz w:val="21"/>
                      <w:szCs w:val="21"/>
                      <w:lang w:eastAsia="tr-TR"/>
                    </w:rPr>
                    <w:t xml:space="preserve">Gündemin </w:t>
                  </w:r>
                  <w:proofErr w:type="spellStart"/>
                  <w:r w:rsidRPr="00E17550">
                    <w:rPr>
                      <w:rFonts w:ascii="Times New Roman" w:eastAsia="Times New Roman" w:hAnsi="Times New Roman" w:cs="Times New Roman"/>
                      <w:b/>
                      <w:color w:val="000000"/>
                      <w:sz w:val="21"/>
                      <w:szCs w:val="21"/>
                      <w:lang w:eastAsia="tr-TR"/>
                    </w:rPr>
                    <w:t>onbirinci</w:t>
                  </w:r>
                  <w:proofErr w:type="spellEnd"/>
                  <w:r w:rsidRPr="00E17550">
                    <w:rPr>
                      <w:rFonts w:ascii="Times New Roman" w:eastAsia="Times New Roman" w:hAnsi="Times New Roman" w:cs="Times New Roman"/>
                      <w:b/>
                      <w:color w:val="000000"/>
                      <w:sz w:val="21"/>
                      <w:szCs w:val="21"/>
                      <w:lang w:eastAsia="tr-TR"/>
                    </w:rPr>
                    <w:t xml:space="preserve"> </w:t>
                  </w:r>
                  <w:r w:rsidRPr="00E17550">
                    <w:rPr>
                      <w:rFonts w:ascii="Times New Roman" w:eastAsia="Times New Roman" w:hAnsi="Times New Roman" w:cs="Times New Roman"/>
                      <w:color w:val="000000"/>
                      <w:sz w:val="21"/>
                      <w:szCs w:val="21"/>
                      <w:lang w:eastAsia="tr-TR"/>
                    </w:rPr>
                    <w:t xml:space="preserve">maddesinde yer alan Ulaşım Komisyonuna havale olunan </w:t>
                  </w:r>
                  <w:r w:rsidRPr="00E17550">
                    <w:rPr>
                      <w:rFonts w:ascii="Times New Roman" w:eastAsia="Times New Roman" w:hAnsi="Times New Roman" w:cs="Times New Roman"/>
                      <w:b/>
                      <w:color w:val="000000"/>
                      <w:sz w:val="21"/>
                      <w:szCs w:val="21"/>
                      <w:lang w:eastAsia="tr-TR"/>
                    </w:rPr>
                    <w:t>“İlçemiz Tüm Sinyalizasyon Eksikliklerinin ve Arızalarının Giderilmesi”</w:t>
                  </w:r>
                  <w:r w:rsidRPr="00E17550">
                    <w:rPr>
                      <w:rFonts w:ascii="Times New Roman" w:eastAsia="Times New Roman" w:hAnsi="Times New Roman" w:cs="Times New Roman"/>
                      <w:color w:val="000000"/>
                      <w:sz w:val="21"/>
                      <w:szCs w:val="21"/>
                      <w:lang w:eastAsia="tr-TR"/>
                    </w:rPr>
                    <w:t xml:space="preserve"> ile ilgili müşterek Önergenin Komisyon çalışmaları devam ettiğinden;</w:t>
                  </w:r>
                  <w:r w:rsidRPr="00E17550">
                    <w:rPr>
                      <w:rFonts w:ascii="Times New Roman" w:eastAsia="Times New Roman" w:hAnsi="Times New Roman" w:cs="Times New Roman"/>
                      <w:color w:val="000000"/>
                      <w:sz w:val="21"/>
                      <w:szCs w:val="21"/>
                      <w:lang w:eastAsia="tr-TR"/>
                    </w:rPr>
                    <w:br/>
                  </w:r>
                  <w:r w:rsidRPr="00E17550">
                    <w:rPr>
                      <w:rFonts w:ascii="Times New Roman" w:eastAsia="Times New Roman" w:hAnsi="Times New Roman" w:cs="Times New Roman"/>
                      <w:color w:val="000000"/>
                      <w:sz w:val="21"/>
                      <w:szCs w:val="21"/>
                      <w:u w:val="single"/>
                      <w:lang w:eastAsia="tr-TR"/>
                    </w:rPr>
                    <w:br/>
                  </w:r>
                  <w:r w:rsidRPr="00E17550">
                    <w:rPr>
                      <w:rFonts w:ascii="Times New Roman" w:eastAsia="Times New Roman" w:hAnsi="Times New Roman" w:cs="Times New Roman"/>
                      <w:b/>
                      <w:bCs/>
                      <w:color w:val="000000"/>
                      <w:sz w:val="21"/>
                      <w:u w:val="single"/>
                      <w:lang w:eastAsia="tr-TR"/>
                    </w:rPr>
                    <w:t>GÜNDEMİN ONİKİNCİ MADDESİNİN MÜZAKERESİNE GEÇİLDİ.</w:t>
                  </w:r>
                  <w:r w:rsidRPr="00E17550">
                    <w:rPr>
                      <w:rFonts w:ascii="Times New Roman" w:eastAsia="Times New Roman" w:hAnsi="Times New Roman" w:cs="Times New Roman"/>
                      <w:sz w:val="21"/>
                      <w:szCs w:val="21"/>
                      <w:lang w:eastAsia="tr-TR"/>
                    </w:rPr>
                    <w:br/>
                  </w:r>
                  <w:r w:rsidRPr="00E17550">
                    <w:rPr>
                      <w:rFonts w:ascii="Times New Roman" w:eastAsia="Times New Roman" w:hAnsi="Times New Roman" w:cs="Times New Roman"/>
                      <w:sz w:val="21"/>
                      <w:szCs w:val="21"/>
                      <w:lang w:eastAsia="tr-TR"/>
                    </w:rPr>
                    <w:br/>
                  </w:r>
                  <w:r w:rsidRPr="00E17550">
                    <w:rPr>
                      <w:rFonts w:ascii="Times New Roman" w:eastAsia="Times New Roman" w:hAnsi="Times New Roman" w:cs="Times New Roman"/>
                      <w:b/>
                      <w:bCs/>
                      <w:color w:val="000000"/>
                      <w:sz w:val="21"/>
                      <w:lang w:eastAsia="tr-TR"/>
                    </w:rPr>
                    <w:t>MECLİS BAŞKANI MÜRSEL YILDIZKAYA:</w:t>
                  </w:r>
                  <w:r w:rsidRPr="00E17550">
                    <w:rPr>
                      <w:rFonts w:ascii="Times New Roman" w:eastAsia="Times New Roman" w:hAnsi="Times New Roman" w:cs="Times New Roman"/>
                      <w:color w:val="000000"/>
                      <w:sz w:val="21"/>
                      <w:szCs w:val="21"/>
                      <w:lang w:eastAsia="tr-TR"/>
                    </w:rPr>
                    <w:t xml:space="preserve"> Eğitim ve Kültür Komisyonuna havale olunan “Okul Öncesi Eğitim için Belediyemizin Katkılarının Araştırılması” ile ilgili müşterek önergenin müzakeresi. Dedi.</w:t>
                  </w:r>
                  <w:r w:rsidRPr="00E17550">
                    <w:rPr>
                      <w:rFonts w:ascii="Times New Roman" w:eastAsia="Times New Roman" w:hAnsi="Times New Roman" w:cs="Times New Roman"/>
                      <w:color w:val="000000"/>
                      <w:sz w:val="21"/>
                      <w:szCs w:val="21"/>
                      <w:lang w:eastAsia="tr-TR"/>
                    </w:rPr>
                    <w:br/>
                  </w:r>
                  <w:r w:rsidRPr="00E17550">
                    <w:rPr>
                      <w:rFonts w:ascii="Times New Roman" w:eastAsia="Times New Roman" w:hAnsi="Times New Roman" w:cs="Times New Roman"/>
                      <w:color w:val="000000"/>
                      <w:sz w:val="21"/>
                      <w:szCs w:val="21"/>
                      <w:lang w:eastAsia="tr-TR"/>
                    </w:rPr>
                    <w:br/>
                    <w:t>EĞİTİM VE KÜLTÜR KOMİSYONUNUN 02.08.2017 TARİHLİ KOMİSYON RAPORU KOMİSYON ÜYESİ MAHİR ÖZEL TARAFINDAN;</w:t>
                  </w:r>
                  <w:r w:rsidRPr="00E17550">
                    <w:rPr>
                      <w:rFonts w:ascii="Times New Roman" w:eastAsia="Times New Roman" w:hAnsi="Times New Roman" w:cs="Times New Roman"/>
                      <w:color w:val="000000"/>
                      <w:sz w:val="21"/>
                      <w:szCs w:val="21"/>
                      <w:lang w:eastAsia="tr-TR"/>
                    </w:rPr>
                    <w:br/>
                  </w:r>
                  <w:r w:rsidRPr="00E17550">
                    <w:rPr>
                      <w:rFonts w:ascii="Times New Roman" w:eastAsia="Times New Roman" w:hAnsi="Times New Roman" w:cs="Times New Roman"/>
                      <w:b/>
                      <w:sz w:val="21"/>
                      <w:szCs w:val="21"/>
                      <w:u w:val="single"/>
                      <w:lang w:eastAsia="tr-TR"/>
                    </w:rPr>
                    <w:br/>
                  </w:r>
                  <w:r w:rsidRPr="00E17550">
                    <w:rPr>
                      <w:rFonts w:ascii="Times New Roman" w:eastAsia="Times New Roman" w:hAnsi="Times New Roman" w:cs="Times New Roman"/>
                      <w:b/>
                      <w:color w:val="000000"/>
                      <w:sz w:val="21"/>
                      <w:szCs w:val="21"/>
                      <w:u w:val="single"/>
                      <w:lang w:eastAsia="tr-TR"/>
                    </w:rPr>
                    <w:t>KONU: Müşterek Önerge(Okul Öncesi Eğitim için Belediyemizin Katkılarının Araştırılması)</w:t>
                  </w:r>
                  <w:r w:rsidRPr="00E17550">
                    <w:rPr>
                      <w:rFonts w:ascii="Times New Roman" w:eastAsia="Times New Roman" w:hAnsi="Times New Roman" w:cs="Times New Roman"/>
                      <w:sz w:val="21"/>
                      <w:szCs w:val="21"/>
                      <w:lang w:eastAsia="tr-TR"/>
                    </w:rPr>
                    <w:br/>
                  </w:r>
                  <w:r w:rsidRPr="00E17550">
                    <w:rPr>
                      <w:rFonts w:ascii="Times New Roman" w:eastAsia="Times New Roman" w:hAnsi="Times New Roman" w:cs="Times New Roman"/>
                      <w:sz w:val="21"/>
                      <w:szCs w:val="21"/>
                      <w:lang w:eastAsia="tr-TR"/>
                    </w:rPr>
                    <w:br/>
                  </w:r>
                  <w:r w:rsidRPr="00E17550">
                    <w:rPr>
                      <w:rFonts w:ascii="Times New Roman" w:eastAsia="Times New Roman" w:hAnsi="Times New Roman" w:cs="Times New Roman"/>
                      <w:color w:val="000000"/>
                      <w:sz w:val="21"/>
                      <w:szCs w:val="21"/>
                      <w:lang w:eastAsia="tr-TR"/>
                    </w:rPr>
                    <w:t xml:space="preserve">       Meclis Başkanlığına; Okul öncesi eğitim süresince çocuklar İlköğretime hazırlanırken paylaşmayı, dayanışmayı, sosyalleşmeyi öğrenirler. Okul öncesi eğitimin amacı çocuklarda öğrenmeye ilgi uyandırmak ve çocuğun var olana yeteneklerini görünür kılmaktır.</w:t>
                  </w:r>
                  <w:r w:rsidRPr="00E17550">
                    <w:rPr>
                      <w:rFonts w:ascii="Times New Roman" w:eastAsia="Times New Roman" w:hAnsi="Times New Roman" w:cs="Times New Roman"/>
                      <w:color w:val="000000"/>
                      <w:sz w:val="21"/>
                      <w:szCs w:val="21"/>
                      <w:lang w:eastAsia="tr-TR"/>
                    </w:rPr>
                    <w:br/>
                    <w:t xml:space="preserve">       Bu dönem araştırmacılar için çocuğun yüksek öğrenme potansiyeline sahip olduğu bir süreç olarak görülmektedir. Uygun fiziksel ve </w:t>
                  </w:r>
                  <w:proofErr w:type="spellStart"/>
                  <w:r w:rsidRPr="00E17550">
                    <w:rPr>
                      <w:rFonts w:ascii="Times New Roman" w:eastAsia="Times New Roman" w:hAnsi="Times New Roman" w:cs="Times New Roman"/>
                      <w:color w:val="000000"/>
                      <w:sz w:val="21"/>
                      <w:szCs w:val="21"/>
                      <w:lang w:eastAsia="tr-TR"/>
                    </w:rPr>
                    <w:t>soyal</w:t>
                  </w:r>
                  <w:proofErr w:type="spellEnd"/>
                  <w:r w:rsidRPr="00E17550">
                    <w:rPr>
                      <w:rFonts w:ascii="Times New Roman" w:eastAsia="Times New Roman" w:hAnsi="Times New Roman" w:cs="Times New Roman"/>
                      <w:color w:val="000000"/>
                      <w:sz w:val="21"/>
                      <w:szCs w:val="21"/>
                      <w:lang w:eastAsia="tr-TR"/>
                    </w:rPr>
                    <w:t xml:space="preserve"> çevre koşullarında ve sağlıklı etkileşim ortamında yetişen çocuklar, daha hızlı ve başarılı bir gelişim gösterirler.</w:t>
                  </w:r>
                  <w:r w:rsidRPr="00E17550">
                    <w:rPr>
                      <w:rFonts w:ascii="Times New Roman" w:eastAsia="Times New Roman" w:hAnsi="Times New Roman" w:cs="Times New Roman"/>
                      <w:color w:val="000000"/>
                      <w:sz w:val="21"/>
                      <w:szCs w:val="21"/>
                      <w:lang w:eastAsia="tr-TR"/>
                    </w:rPr>
                    <w:br/>
                    <w:t xml:space="preserve">       Eğitimin ilk basamağını oluşturan okul öncesi eğitim gömleğin ilk düğmesidir ve bunun doğru iliklenmesi gerekir. Çocuğun doğduğu günden temel eğitime başladığı güne kadar geçen yılları kapsayan ve çocukların daha sonraki yaşamlarında önemli rol oynayan; bedensel </w:t>
                  </w:r>
                  <w:proofErr w:type="spellStart"/>
                  <w:r w:rsidRPr="00E17550">
                    <w:rPr>
                      <w:rFonts w:ascii="Times New Roman" w:eastAsia="Times New Roman" w:hAnsi="Times New Roman" w:cs="Times New Roman"/>
                      <w:color w:val="000000"/>
                      <w:sz w:val="21"/>
                      <w:szCs w:val="21"/>
                      <w:lang w:eastAsia="tr-TR"/>
                    </w:rPr>
                    <w:t>psikomotor</w:t>
                  </w:r>
                  <w:proofErr w:type="spellEnd"/>
                  <w:r w:rsidRPr="00E17550">
                    <w:rPr>
                      <w:rFonts w:ascii="Times New Roman" w:eastAsia="Times New Roman" w:hAnsi="Times New Roman" w:cs="Times New Roman"/>
                      <w:color w:val="000000"/>
                      <w:sz w:val="21"/>
                      <w:szCs w:val="21"/>
                      <w:lang w:eastAsia="tr-TR"/>
                    </w:rPr>
                    <w:t>, sosyal, duygusal zihin ve dil gelişimlerinin büyük ölçüde tamamladığı, kişiliğin ve çocuğun devamlı olarak değiştiği bir süreçtir.</w:t>
                  </w:r>
                  <w:r w:rsidRPr="00E17550">
                    <w:rPr>
                      <w:rFonts w:ascii="Times New Roman" w:eastAsia="Times New Roman" w:hAnsi="Times New Roman" w:cs="Times New Roman"/>
                      <w:color w:val="000000"/>
                      <w:sz w:val="21"/>
                      <w:szCs w:val="21"/>
                      <w:lang w:eastAsia="tr-TR"/>
                    </w:rPr>
                    <w:br/>
                  </w:r>
                  <w:r w:rsidRPr="00E17550">
                    <w:rPr>
                      <w:rFonts w:ascii="Times New Roman" w:eastAsia="Times New Roman" w:hAnsi="Times New Roman" w:cs="Times New Roman"/>
                      <w:color w:val="000000"/>
                      <w:sz w:val="21"/>
                      <w:szCs w:val="21"/>
                      <w:lang w:eastAsia="tr-TR"/>
                    </w:rPr>
                    <w:lastRenderedPageBreak/>
                    <w:t xml:space="preserve">       Bu nedenle çocuğun küçük yaşlarda sağlıklı bir ortamda gelişimini sürdürmesi önem kazanmaktadır. </w:t>
                  </w:r>
                  <w:r w:rsidRPr="00E17550">
                    <w:rPr>
                      <w:rFonts w:ascii="Times New Roman" w:eastAsia="Times New Roman" w:hAnsi="Times New Roman" w:cs="Times New Roman"/>
                      <w:color w:val="000000"/>
                      <w:sz w:val="21"/>
                      <w:szCs w:val="21"/>
                      <w:lang w:eastAsia="tr-TR"/>
                    </w:rPr>
                    <w:br/>
                    <w:t xml:space="preserve">       Bu nedenle okul öncesi eğitim ve öğretim ihtiyaçlarını karşılamak maksadıyla kurulan Polatlı Belediyesi Kreş ve Gündüz Bakımevi yaklaşık bin metrekare kapalı alanda dört katlı 7 adet sınıf sayıları olup kreşin 150 kişilik kapasitesi vardır.</w:t>
                  </w:r>
                  <w:r w:rsidRPr="00E17550">
                    <w:rPr>
                      <w:rFonts w:ascii="Times New Roman" w:eastAsia="Times New Roman" w:hAnsi="Times New Roman" w:cs="Times New Roman"/>
                      <w:color w:val="000000"/>
                      <w:sz w:val="21"/>
                      <w:szCs w:val="21"/>
                      <w:lang w:eastAsia="tr-TR"/>
                    </w:rPr>
                    <w:br/>
                    <w:t xml:space="preserve">       Yaz ve kış sezonu faaliyetlerini sürdüren okulda; oyun odası, yemekhane, uyku odaları, 20 kişilik derslikleri ve her katta lavaboları bulunmaktadır.</w:t>
                  </w:r>
                  <w:r w:rsidRPr="00E17550">
                    <w:rPr>
                      <w:rFonts w:ascii="Times New Roman" w:eastAsia="Times New Roman" w:hAnsi="Times New Roman" w:cs="Times New Roman"/>
                      <w:color w:val="000000"/>
                      <w:sz w:val="21"/>
                      <w:szCs w:val="21"/>
                      <w:lang w:eastAsia="tr-TR"/>
                    </w:rPr>
                    <w:br/>
                    <w:t xml:space="preserve">      Eğitimin temel dinamiklerinde atılım içinde olduğu gözlenen okul öncesi eğitimin ilk halkasında Polatlı Belediyesi Kreş Gündüz Bakım Evi olarak (36-72) aylık çocuklarımıza on adedi eğitim ve öğretim elemanı olmak üzere 14 kişilik personelle hizmet verdiği tespit edilmiştir.</w:t>
                  </w:r>
                  <w:r w:rsidRPr="00E17550">
                    <w:rPr>
                      <w:rFonts w:ascii="Times New Roman" w:eastAsia="Times New Roman" w:hAnsi="Times New Roman" w:cs="Times New Roman"/>
                      <w:color w:val="000000"/>
                      <w:sz w:val="21"/>
                      <w:szCs w:val="21"/>
                      <w:lang w:eastAsia="tr-TR"/>
                    </w:rPr>
                    <w:br/>
                    <w:t xml:space="preserve">      Fakülte ve yüksek okulların Çocuk gelişimi bölümlerinden mezun ciddi bir eğitim kadrosu ile faaliyet gösteren okulun </w:t>
                  </w:r>
                  <w:proofErr w:type="gramStart"/>
                  <w:r w:rsidRPr="00E17550">
                    <w:rPr>
                      <w:rFonts w:ascii="Times New Roman" w:eastAsia="Times New Roman" w:hAnsi="Times New Roman" w:cs="Times New Roman"/>
                      <w:color w:val="000000"/>
                      <w:sz w:val="21"/>
                      <w:szCs w:val="21"/>
                      <w:lang w:eastAsia="tr-TR"/>
                    </w:rPr>
                    <w:t>branş</w:t>
                  </w:r>
                  <w:proofErr w:type="gramEnd"/>
                  <w:r w:rsidRPr="00E17550">
                    <w:rPr>
                      <w:rFonts w:ascii="Times New Roman" w:eastAsia="Times New Roman" w:hAnsi="Times New Roman" w:cs="Times New Roman"/>
                      <w:color w:val="000000"/>
                      <w:sz w:val="21"/>
                      <w:szCs w:val="21"/>
                      <w:lang w:eastAsia="tr-TR"/>
                    </w:rPr>
                    <w:t xml:space="preserve"> derslerinden İngilizce, drama, halk oyunları, müzik ve satranç dersleri verilmektedir.</w:t>
                  </w:r>
                  <w:r w:rsidRPr="00E17550">
                    <w:rPr>
                      <w:rFonts w:ascii="Times New Roman" w:eastAsia="Times New Roman" w:hAnsi="Times New Roman" w:cs="Times New Roman"/>
                      <w:color w:val="000000"/>
                      <w:sz w:val="21"/>
                      <w:szCs w:val="21"/>
                      <w:lang w:eastAsia="tr-TR"/>
                    </w:rPr>
                    <w:br/>
                    <w:t xml:space="preserve">      Komisyonumuzca yapılan değerlendirmelerde, Polatlı halkı için çocuklara yönelik temel eğitim kurumlarının işlevselliği takdirle karşılanan bu tür güzide kurumların aynı ciddi sistem korunarak daha yaygın hale getirilmesi ve kentimizin muhtelif semtlerinde çocuklarımızın eğitim ve öğretimlerine açılarak toplumumuza kazandırılmaları uygun görülmüştür.</w:t>
                  </w:r>
                  <w:r w:rsidRPr="00E17550">
                    <w:rPr>
                      <w:rFonts w:ascii="Times New Roman" w:eastAsia="Times New Roman" w:hAnsi="Times New Roman" w:cs="Times New Roman"/>
                      <w:color w:val="000000"/>
                      <w:sz w:val="21"/>
                      <w:szCs w:val="21"/>
                      <w:lang w:eastAsia="tr-TR"/>
                    </w:rPr>
                    <w:br/>
                    <w:t xml:space="preserve">       Meclisimizin takdir ve tasviplerine sunulur.</w:t>
                  </w:r>
                  <w:r w:rsidRPr="00E17550">
                    <w:rPr>
                      <w:rFonts w:ascii="Times New Roman" w:eastAsia="Times New Roman" w:hAnsi="Times New Roman" w:cs="Times New Roman"/>
                      <w:color w:val="000000"/>
                      <w:sz w:val="21"/>
                      <w:szCs w:val="21"/>
                      <w:lang w:eastAsia="tr-TR"/>
                    </w:rPr>
                    <w:br/>
                  </w:r>
                </w:p>
                <w:p w:rsidR="00E17550" w:rsidRPr="00E17550" w:rsidRDefault="00E17550" w:rsidP="00E17550">
                  <w:pPr>
                    <w:spacing w:before="100" w:beforeAutospacing="1" w:after="100" w:afterAutospacing="1" w:line="240" w:lineRule="auto"/>
                    <w:jc w:val="both"/>
                    <w:rPr>
                      <w:rFonts w:ascii="Times New Roman" w:eastAsia="Times New Roman" w:hAnsi="Times New Roman" w:cs="Times New Roman"/>
                      <w:lang w:eastAsia="tr-TR"/>
                    </w:rPr>
                  </w:pPr>
                  <w:r w:rsidRPr="00E17550">
                    <w:rPr>
                      <w:rFonts w:ascii="Times New Roman" w:eastAsia="Times New Roman" w:hAnsi="Times New Roman" w:cs="Times New Roman"/>
                      <w:color w:val="000000"/>
                      <w:sz w:val="21"/>
                      <w:szCs w:val="21"/>
                      <w:lang w:eastAsia="tr-TR"/>
                    </w:rPr>
                    <w:br/>
                    <w:t>KOMİSYON ÜYELERİ;</w:t>
                  </w:r>
                  <w:r w:rsidRPr="00E17550">
                    <w:rPr>
                      <w:rFonts w:ascii="Times New Roman" w:eastAsia="Times New Roman" w:hAnsi="Times New Roman" w:cs="Times New Roman"/>
                      <w:color w:val="000000"/>
                      <w:sz w:val="21"/>
                      <w:szCs w:val="21"/>
                      <w:lang w:eastAsia="tr-TR"/>
                    </w:rPr>
                    <w:br/>
                    <w:t xml:space="preserve">İlyas KARA(İmzalı), Gazi KARAOĞLU(İmzalı), Aysel DEMİR(İmzalı), Mahir ÖZEL(İmzalı), Tekin ÇELİK(İmzalı) </w:t>
                  </w:r>
                  <w:r w:rsidRPr="00E17550">
                    <w:rPr>
                      <w:rFonts w:ascii="Times New Roman" w:eastAsia="Times New Roman" w:hAnsi="Times New Roman" w:cs="Times New Roman"/>
                      <w:color w:val="000000"/>
                      <w:sz w:val="21"/>
                      <w:szCs w:val="21"/>
                      <w:lang w:eastAsia="tr-TR"/>
                    </w:rPr>
                    <w:br/>
                  </w:r>
                  <w:r w:rsidRPr="00E17550">
                    <w:rPr>
                      <w:rFonts w:ascii="Times New Roman" w:eastAsia="Times New Roman" w:hAnsi="Times New Roman" w:cs="Times New Roman"/>
                      <w:color w:val="000000"/>
                      <w:sz w:val="21"/>
                      <w:szCs w:val="21"/>
                      <w:lang w:eastAsia="tr-TR"/>
                    </w:rPr>
                    <w:br/>
                    <w:t>Aynen meclise okunduktan sonra komisyondan geldiği şekilde kabulü oya sunuldu. Yapılan oylama neticesinde;</w:t>
                  </w:r>
                  <w:r w:rsidRPr="00E17550">
                    <w:rPr>
                      <w:rFonts w:ascii="Times New Roman" w:eastAsia="Times New Roman" w:hAnsi="Times New Roman" w:cs="Times New Roman"/>
                      <w:color w:val="000000"/>
                      <w:sz w:val="21"/>
                      <w:szCs w:val="21"/>
                      <w:lang w:eastAsia="tr-TR"/>
                    </w:rPr>
                    <w:br/>
                  </w:r>
                  <w:r w:rsidRPr="00E17550">
                    <w:rPr>
                      <w:rFonts w:ascii="Times New Roman" w:eastAsia="Times New Roman" w:hAnsi="Times New Roman" w:cs="Times New Roman"/>
                      <w:color w:val="000000"/>
                      <w:sz w:val="21"/>
                      <w:szCs w:val="21"/>
                      <w:lang w:eastAsia="tr-TR"/>
                    </w:rPr>
                    <w:br/>
                  </w:r>
                  <w:r w:rsidRPr="00E17550">
                    <w:rPr>
                      <w:rFonts w:ascii="Times New Roman" w:eastAsia="Times New Roman" w:hAnsi="Times New Roman" w:cs="Times New Roman"/>
                      <w:b/>
                      <w:color w:val="000000"/>
                      <w:sz w:val="21"/>
                      <w:szCs w:val="21"/>
                      <w:lang w:eastAsia="tr-TR"/>
                    </w:rPr>
                    <w:t xml:space="preserve">OKUL ÖNCESİ EĞİTİM İÇİN BELEDİYEMİZİN KATKILARININ ARAŞTIRILMASI İLE İLGİLİ MÜŞTEREK ÖNERGENİN KOMİSYONDAN GELDİĞİ ŞEKİLDE KABULÜNE OY BİRLİĞİ İLE KARAR VERİLDİ. </w:t>
                  </w:r>
                  <w:r w:rsidRPr="00E17550">
                    <w:rPr>
                      <w:rFonts w:ascii="Times New Roman" w:eastAsia="Times New Roman" w:hAnsi="Times New Roman" w:cs="Times New Roman"/>
                      <w:color w:val="000000"/>
                      <w:sz w:val="21"/>
                      <w:szCs w:val="21"/>
                      <w:lang w:eastAsia="tr-TR"/>
                    </w:rPr>
                    <w:br/>
                  </w:r>
                </w:p>
                <w:p w:rsidR="00E17550" w:rsidRPr="00E17550" w:rsidRDefault="00E17550" w:rsidP="00E17550">
                  <w:pPr>
                    <w:spacing w:before="100" w:beforeAutospacing="1" w:after="100" w:afterAutospacing="1" w:line="240" w:lineRule="auto"/>
                    <w:jc w:val="both"/>
                    <w:rPr>
                      <w:rFonts w:ascii="Times New Roman" w:eastAsia="Times New Roman" w:hAnsi="Times New Roman" w:cs="Times New Roman"/>
                      <w:lang w:eastAsia="tr-TR"/>
                    </w:rPr>
                  </w:pPr>
                  <w:r w:rsidRPr="00E17550">
                    <w:rPr>
                      <w:rFonts w:ascii="Times New Roman" w:eastAsia="Times New Roman" w:hAnsi="Times New Roman" w:cs="Times New Roman"/>
                      <w:lang w:eastAsia="tr-TR"/>
                    </w:rPr>
                    <w:t> </w:t>
                  </w:r>
                </w:p>
              </w:tc>
            </w:tr>
          </w:tbl>
          <w:p w:rsidR="00E17550" w:rsidRPr="00E17550" w:rsidRDefault="00E17550" w:rsidP="00E17550">
            <w:pPr>
              <w:spacing w:after="0" w:line="240" w:lineRule="auto"/>
              <w:rPr>
                <w:rFonts w:ascii="Tahoma" w:eastAsia="Times New Roman" w:hAnsi="Tahoma" w:cs="Tahoma"/>
                <w:sz w:val="17"/>
                <w:szCs w:val="17"/>
                <w:lang w:eastAsia="tr-TR"/>
              </w:rPr>
            </w:pPr>
          </w:p>
        </w:tc>
      </w:tr>
      <w:tr w:rsidR="00E17550" w:rsidRPr="00E17550" w:rsidTr="00E17550">
        <w:trPr>
          <w:tblCellSpacing w:w="0" w:type="dxa"/>
          <w:jc w:val="center"/>
        </w:trPr>
        <w:tc>
          <w:tcPr>
            <w:tcW w:w="0" w:type="auto"/>
            <w:shd w:val="clear" w:color="auto" w:fill="FFFFFF"/>
            <w:vAlign w:val="center"/>
            <w:hideMark/>
          </w:tcPr>
          <w:p w:rsidR="00E17550" w:rsidRPr="00E17550" w:rsidRDefault="00E17550" w:rsidP="00E17550">
            <w:pPr>
              <w:spacing w:after="0" w:line="240" w:lineRule="auto"/>
              <w:rPr>
                <w:rFonts w:ascii="Tahoma" w:eastAsia="Times New Roman" w:hAnsi="Tahoma" w:cs="Tahoma"/>
                <w:sz w:val="17"/>
                <w:szCs w:val="17"/>
                <w:lang w:eastAsia="tr-TR"/>
              </w:rPr>
            </w:pPr>
            <w:r w:rsidRPr="00E17550">
              <w:rPr>
                <w:rFonts w:ascii="Tahoma" w:eastAsia="Times New Roman" w:hAnsi="Tahoma" w:cs="Tahoma"/>
                <w:sz w:val="17"/>
                <w:szCs w:val="17"/>
                <w:lang w:eastAsia="tr-TR"/>
              </w:rPr>
              <w:lastRenderedPageBreak/>
              <w:t xml:space="preserve">  </w:t>
            </w:r>
          </w:p>
        </w:tc>
      </w:tr>
      <w:tr w:rsidR="00E17550" w:rsidRPr="00E17550" w:rsidTr="00E17550">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E17550" w:rsidRPr="00E17550">
              <w:trPr>
                <w:tblCellSpacing w:w="15" w:type="dxa"/>
                <w:jc w:val="center"/>
              </w:trPr>
              <w:tc>
                <w:tcPr>
                  <w:tcW w:w="1300" w:type="pct"/>
                  <w:shd w:val="clear" w:color="auto" w:fill="FFFFFF"/>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MÜRSEL YILDIZKAYA</w:t>
                  </w:r>
                  <w:r w:rsidRPr="00E17550">
                    <w:rPr>
                      <w:rFonts w:ascii="Courier New" w:eastAsia="Times New Roman" w:hAnsi="Courier New" w:cs="Courier New"/>
                      <w:sz w:val="18"/>
                      <w:szCs w:val="18"/>
                      <w:lang w:eastAsia="tr-TR"/>
                    </w:rPr>
                    <w:br/>
                    <w:t>         MECLİS BAŞKANI</w:t>
                  </w:r>
                  <w:r w:rsidRPr="00E17550">
                    <w:rPr>
                      <w:rFonts w:ascii="Courier New" w:eastAsia="Times New Roman" w:hAnsi="Courier New" w:cs="Courier New"/>
                      <w:sz w:val="18"/>
                      <w:szCs w:val="18"/>
                      <w:lang w:eastAsia="tr-TR"/>
                    </w:rPr>
                    <w:br/>
                    <w:t>         </w:t>
                  </w:r>
                  <w:r w:rsidRPr="00E17550">
                    <w:rPr>
                      <w:rFonts w:ascii="Courier New" w:eastAsia="Times New Roman" w:hAnsi="Courier New" w:cs="Courier New"/>
                      <w:sz w:val="18"/>
                      <w:szCs w:val="18"/>
                      <w:lang w:eastAsia="tr-TR"/>
                    </w:rPr>
                    <w:br/>
                    <w:t>         </w:t>
                  </w:r>
                </w:p>
              </w:tc>
              <w:tc>
                <w:tcPr>
                  <w:tcW w:w="1300" w:type="pct"/>
                  <w:shd w:val="clear" w:color="auto" w:fill="FFFFFF"/>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MÜCAHİT ÖZCAN</w:t>
                  </w:r>
                  <w:r w:rsidRPr="00E17550">
                    <w:rPr>
                      <w:rFonts w:ascii="Courier New" w:eastAsia="Times New Roman" w:hAnsi="Courier New" w:cs="Courier New"/>
                      <w:sz w:val="18"/>
                      <w:szCs w:val="18"/>
                      <w:lang w:eastAsia="tr-TR"/>
                    </w:rPr>
                    <w:br/>
                    <w:t xml:space="preserve">         MECLİS </w:t>
                  </w:r>
                  <w:proofErr w:type="gramStart"/>
                  <w:r w:rsidRPr="00E17550">
                    <w:rPr>
                      <w:rFonts w:ascii="Courier New" w:eastAsia="Times New Roman" w:hAnsi="Courier New" w:cs="Courier New"/>
                      <w:sz w:val="18"/>
                      <w:szCs w:val="18"/>
                      <w:lang w:eastAsia="tr-TR"/>
                    </w:rPr>
                    <w:t>KATİBİ</w:t>
                  </w:r>
                  <w:proofErr w:type="gramEnd"/>
                  <w:r w:rsidRPr="00E17550">
                    <w:rPr>
                      <w:rFonts w:ascii="Courier New" w:eastAsia="Times New Roman" w:hAnsi="Courier New" w:cs="Courier New"/>
                      <w:sz w:val="18"/>
                      <w:szCs w:val="18"/>
                      <w:lang w:eastAsia="tr-TR"/>
                    </w:rPr>
                    <w:br/>
                    <w:t>         </w:t>
                  </w:r>
                  <w:r w:rsidRPr="00E17550">
                    <w:rPr>
                      <w:rFonts w:ascii="Courier New" w:eastAsia="Times New Roman" w:hAnsi="Courier New" w:cs="Courier New"/>
                      <w:sz w:val="18"/>
                      <w:szCs w:val="18"/>
                      <w:lang w:eastAsia="tr-TR"/>
                    </w:rPr>
                    <w:br/>
                    <w:t>         </w:t>
                  </w:r>
                </w:p>
              </w:tc>
              <w:tc>
                <w:tcPr>
                  <w:tcW w:w="1400" w:type="pct"/>
                  <w:shd w:val="clear" w:color="auto" w:fill="FFFFFF"/>
                  <w:hideMark/>
                </w:tcPr>
                <w:p w:rsidR="00E17550" w:rsidRPr="00E17550" w:rsidRDefault="00E17550" w:rsidP="00E17550">
                  <w:pPr>
                    <w:spacing w:after="0" w:line="240" w:lineRule="auto"/>
                    <w:rPr>
                      <w:rFonts w:ascii="Courier New" w:eastAsia="Times New Roman" w:hAnsi="Courier New" w:cs="Courier New"/>
                      <w:sz w:val="18"/>
                      <w:szCs w:val="18"/>
                      <w:lang w:eastAsia="tr-TR"/>
                    </w:rPr>
                  </w:pPr>
                  <w:r w:rsidRPr="00E17550">
                    <w:rPr>
                      <w:rFonts w:ascii="Courier New" w:eastAsia="Times New Roman" w:hAnsi="Courier New" w:cs="Courier New"/>
                      <w:sz w:val="18"/>
                      <w:szCs w:val="18"/>
                      <w:lang w:eastAsia="tr-TR"/>
                    </w:rPr>
                    <w:t>         MUSTAFA UYSAL</w:t>
                  </w:r>
                  <w:r w:rsidRPr="00E17550">
                    <w:rPr>
                      <w:rFonts w:ascii="Courier New" w:eastAsia="Times New Roman" w:hAnsi="Courier New" w:cs="Courier New"/>
                      <w:sz w:val="18"/>
                      <w:szCs w:val="18"/>
                      <w:lang w:eastAsia="tr-TR"/>
                    </w:rPr>
                    <w:br/>
                    <w:t xml:space="preserve">         MECLİS </w:t>
                  </w:r>
                  <w:proofErr w:type="gramStart"/>
                  <w:r w:rsidRPr="00E17550">
                    <w:rPr>
                      <w:rFonts w:ascii="Courier New" w:eastAsia="Times New Roman" w:hAnsi="Courier New" w:cs="Courier New"/>
                      <w:sz w:val="18"/>
                      <w:szCs w:val="18"/>
                      <w:lang w:eastAsia="tr-TR"/>
                    </w:rPr>
                    <w:t>KATİBİ</w:t>
                  </w:r>
                  <w:proofErr w:type="gramEnd"/>
                  <w:r w:rsidRPr="00E17550">
                    <w:rPr>
                      <w:rFonts w:ascii="Courier New" w:eastAsia="Times New Roman" w:hAnsi="Courier New" w:cs="Courier New"/>
                      <w:sz w:val="18"/>
                      <w:szCs w:val="18"/>
                      <w:lang w:eastAsia="tr-TR"/>
                    </w:rPr>
                    <w:br/>
                    <w:t>         </w:t>
                  </w:r>
                  <w:r w:rsidRPr="00E17550">
                    <w:rPr>
                      <w:rFonts w:ascii="Courier New" w:eastAsia="Times New Roman" w:hAnsi="Courier New" w:cs="Courier New"/>
                      <w:sz w:val="18"/>
                      <w:szCs w:val="18"/>
                      <w:lang w:eastAsia="tr-TR"/>
                    </w:rPr>
                    <w:br/>
                    <w:t>         </w:t>
                  </w:r>
                </w:p>
              </w:tc>
            </w:tr>
          </w:tbl>
          <w:p w:rsidR="00E17550" w:rsidRPr="00E17550" w:rsidRDefault="00E17550" w:rsidP="00E17550">
            <w:pPr>
              <w:spacing w:after="0" w:line="240" w:lineRule="auto"/>
              <w:rPr>
                <w:rFonts w:ascii="Tahoma" w:eastAsia="Times New Roman" w:hAnsi="Tahoma" w:cs="Tahoma"/>
                <w:sz w:val="17"/>
                <w:szCs w:val="17"/>
                <w:lang w:eastAsia="tr-TR"/>
              </w:rPr>
            </w:pPr>
          </w:p>
        </w:tc>
      </w:tr>
    </w:tbl>
    <w:p w:rsidR="005B77A7" w:rsidRDefault="00E17550">
      <w:r w:rsidRPr="00E17550">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E17550">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2D65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7550"/>
    <w:rsid w:val="002D6506"/>
    <w:rsid w:val="003B5F0D"/>
    <w:rsid w:val="00462179"/>
    <w:rsid w:val="00E175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E175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E175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7550"/>
    <w:rPr>
      <w:b/>
      <w:bCs/>
    </w:rPr>
  </w:style>
</w:styles>
</file>

<file path=word/webSettings.xml><?xml version="1.0" encoding="utf-8"?>
<w:webSettings xmlns:r="http://schemas.openxmlformats.org/officeDocument/2006/relationships" xmlns:w="http://schemas.openxmlformats.org/wordprocessingml/2006/main">
  <w:divs>
    <w:div w:id="95475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2017-10-26T12:26:00Z</dcterms:created>
  <dcterms:modified xsi:type="dcterms:W3CDTF">2017-10-26T12:26:00Z</dcterms:modified>
</cp:coreProperties>
</file>