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CA" w:rsidRPr="008551B1" w:rsidRDefault="009B28CA" w:rsidP="009B28CA">
      <w:r w:rsidRPr="008551B1">
        <w:t>PLAN VE BÜTÇE KOMİSYONUNUN 03.02.2026 TARİHLİ KOMİSYON RAPORU KOMİSTON ÜYESİ GİRAY TEMURER TARAFINDAN;</w:t>
      </w:r>
    </w:p>
    <w:p w:rsidR="009B28CA" w:rsidRPr="008551B1" w:rsidRDefault="009B28CA" w:rsidP="009B28CA">
      <w:r w:rsidRPr="008551B1">
        <w:rPr>
          <w:b/>
        </w:rPr>
        <w:t>KONU: Müşterek Önerge (İlçemizin Tanıtımı Amaçlı Fuar Alanı vb. Alanların Belirlenmesi)</w:t>
      </w:r>
      <w:r w:rsidRPr="008551B1">
        <w:br/>
      </w:r>
      <w:r w:rsidRPr="008551B1">
        <w:br/>
        <w:t xml:space="preserve">         Belediye Meclis Başkanlığına; </w:t>
      </w:r>
      <w:proofErr w:type="spellStart"/>
      <w:r w:rsidRPr="008551B1">
        <w:t>Bila</w:t>
      </w:r>
      <w:proofErr w:type="spellEnd"/>
      <w:r w:rsidRPr="008551B1">
        <w:t xml:space="preserve"> tarihli önerge ile meclis gündemine alınan ilçemizin tanıtımı amaçlı fuar alanı vb. alanların belirlenmesi hakkındaki konu komisyonumuzca incelenmiştir.</w:t>
      </w:r>
      <w:r w:rsidRPr="008551B1">
        <w:br/>
        <w:t xml:space="preserve">         Bu doğrultuda; ilçemizin tanıtımı amaçlı fuar alanı vb. alanların belirlenmesi konusu ilgili müdürlük tarafından tespit edilerek uygun bir alanın belirlenmesine komisyonumuzca karar verilmiştir. </w:t>
      </w:r>
    </w:p>
    <w:p w:rsidR="005500B9" w:rsidRDefault="009B28CA" w:rsidP="009B28CA">
      <w:r w:rsidRPr="008551B1">
        <w:t>KOMİSYON ÜYELERİ;</w:t>
      </w:r>
      <w:r w:rsidRPr="008551B1">
        <w:br/>
        <w:t>Özgür YAMAN(İmzalı), Giray TEMURER(İmzalı), Hüsamettin BULAT(İmzalı), Zekayi KAYA(İmzalı), Aydın BALOĞLU(İmzalı)</w:t>
      </w:r>
      <w:r w:rsidRPr="008551B1">
        <w:br/>
      </w:r>
    </w:p>
    <w:sectPr w:rsidR="005500B9" w:rsidSect="005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B28CA"/>
    <w:rsid w:val="005500B9"/>
    <w:rsid w:val="009B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CA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2026-02-16T08:24:00Z</dcterms:created>
  <dcterms:modified xsi:type="dcterms:W3CDTF">2026-02-16T08:25:00Z</dcterms:modified>
</cp:coreProperties>
</file>