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4A" w:rsidRDefault="009F7E4A" w:rsidP="009F7E4A">
      <w:pPr>
        <w:rPr>
          <w:rFonts w:ascii="Times New Roman" w:hAnsi="Times New Roman" w:cs="Times New Roman"/>
          <w:b/>
          <w:sz w:val="24"/>
          <w:szCs w:val="24"/>
        </w:rPr>
      </w:pPr>
    </w:p>
    <w:p w:rsidR="009F7E4A" w:rsidRDefault="009F7E4A" w:rsidP="009F7E4A">
      <w:pPr>
        <w:rPr>
          <w:rFonts w:ascii="Times New Roman" w:hAnsi="Times New Roman" w:cs="Times New Roman"/>
          <w:b/>
          <w:sz w:val="24"/>
          <w:szCs w:val="24"/>
        </w:rPr>
      </w:pPr>
      <w:r>
        <w:rPr>
          <w:rFonts w:ascii="Times New Roman" w:hAnsi="Times New Roman" w:cs="Times New Roman"/>
          <w:b/>
          <w:sz w:val="24"/>
          <w:szCs w:val="24"/>
        </w:rPr>
        <w:t>PLAN VE BÜTÇE KOMİSYONUN 07.03.2025 TARİHLİ KOMİSYON RAPORU</w:t>
      </w:r>
    </w:p>
    <w:p w:rsidR="009F7E4A" w:rsidRDefault="009F7E4A" w:rsidP="009F7E4A">
      <w:pPr>
        <w:rPr>
          <w:rFonts w:ascii="Times New Roman" w:hAnsi="Times New Roman" w:cs="Times New Roman"/>
          <w:b/>
          <w:sz w:val="24"/>
          <w:szCs w:val="24"/>
        </w:rPr>
      </w:pPr>
      <w:r>
        <w:rPr>
          <w:rFonts w:ascii="Times New Roman" w:hAnsi="Times New Roman" w:cs="Times New Roman"/>
          <w:b/>
          <w:sz w:val="24"/>
          <w:szCs w:val="24"/>
        </w:rPr>
        <w:t>KONU: Sermaye Artışı</w:t>
      </w:r>
    </w:p>
    <w:p w:rsidR="009F7E4A" w:rsidRDefault="009F7E4A" w:rsidP="009F7E4A">
      <w:pPr>
        <w:rPr>
          <w:sz w:val="24"/>
          <w:szCs w:val="24"/>
        </w:rPr>
      </w:pPr>
      <w:r>
        <w:rPr>
          <w:b/>
          <w:bCs/>
          <w:sz w:val="24"/>
          <w:szCs w:val="24"/>
        </w:rPr>
        <w:t xml:space="preserve"> </w:t>
      </w:r>
      <w:r>
        <w:rPr>
          <w:sz w:val="24"/>
          <w:szCs w:val="24"/>
        </w:rPr>
        <w:t xml:space="preserve"> Belediyemiz meclisinin 03.03.2025 tarihli toplantısında komisyonumuza havale edilen Polatlı İmar Yakıt Nakliyat Ltd. Şti’ </w:t>
      </w:r>
      <w:proofErr w:type="spellStart"/>
      <w:r>
        <w:rPr>
          <w:sz w:val="24"/>
          <w:szCs w:val="24"/>
        </w:rPr>
        <w:t>nin</w:t>
      </w:r>
      <w:proofErr w:type="spellEnd"/>
      <w:r>
        <w:rPr>
          <w:sz w:val="24"/>
          <w:szCs w:val="24"/>
        </w:rPr>
        <w:t xml:space="preserve"> sermaye artışı konulu yazısı 04.03.2025 tarihli toplantımızda görüşülerek.</w:t>
      </w:r>
    </w:p>
    <w:p w:rsidR="009F7E4A" w:rsidRDefault="009F7E4A" w:rsidP="009F7E4A">
      <w:pPr>
        <w:rPr>
          <w:sz w:val="24"/>
          <w:szCs w:val="24"/>
        </w:rPr>
      </w:pPr>
      <w:r>
        <w:rPr>
          <w:sz w:val="24"/>
          <w:szCs w:val="24"/>
        </w:rPr>
        <w:t xml:space="preserve">  Polatlı Belediyesi İktisadi teşekkülü olan şirketimiz Polatlı İmar Yakıt Nakliyat ve Ticaret Limited Şirketinin sermayesinin 1.660.000,00 TL’den 150.000.000,00 TL arttırılarak 151.660.000,00 TL ye çıkartılmasına sermayenin nakden ödenmesine oybirliği ile karar verilmiştir.</w:t>
      </w:r>
    </w:p>
    <w:p w:rsidR="009F7E4A" w:rsidRDefault="009F7E4A" w:rsidP="009F7E4A">
      <w:pPr>
        <w:rPr>
          <w:sz w:val="24"/>
          <w:szCs w:val="24"/>
        </w:rPr>
      </w:pPr>
      <w:r>
        <w:rPr>
          <w:sz w:val="24"/>
          <w:szCs w:val="24"/>
        </w:rPr>
        <w:t xml:space="preserve">     Meclisin takdirlerine arz olunur.</w:t>
      </w:r>
    </w:p>
    <w:p w:rsidR="009F7E4A" w:rsidRPr="00D55BF8" w:rsidRDefault="009F7E4A" w:rsidP="009F7E4A">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KOMİSYON </w:t>
      </w:r>
      <w:proofErr w:type="gramStart"/>
      <w:r>
        <w:rPr>
          <w:rFonts w:ascii="Times New Roman" w:eastAsia="Times New Roman" w:hAnsi="Times New Roman" w:cs="Times New Roman"/>
          <w:sz w:val="24"/>
          <w:szCs w:val="24"/>
          <w:lang w:eastAsia="tr-TR"/>
        </w:rPr>
        <w:t>ÜYELERİ :Özgür</w:t>
      </w:r>
      <w:proofErr w:type="gramEnd"/>
      <w:r>
        <w:rPr>
          <w:rFonts w:ascii="Times New Roman" w:eastAsia="Times New Roman" w:hAnsi="Times New Roman" w:cs="Times New Roman"/>
          <w:sz w:val="24"/>
          <w:szCs w:val="24"/>
          <w:lang w:eastAsia="tr-TR"/>
        </w:rPr>
        <w:t xml:space="preserve"> YAMAN(İmzalı), Hüsamettin BULAT (İmzalı), Giray TEMURER(İmzalı), Zekayi KAYA(İmzalı), Aydın BALOĞLU (imzalı)</w:t>
      </w:r>
    </w:p>
    <w:p w:rsidR="000C01D8" w:rsidRDefault="000C01D8">
      <w:bookmarkStart w:id="0" w:name="_GoBack"/>
      <w:bookmarkEnd w:id="0"/>
    </w:p>
    <w:sectPr w:rsidR="000C0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4A"/>
    <w:rsid w:val="000C01D8"/>
    <w:rsid w:val="009F7E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D383"/>
  <w15:chartTrackingRefBased/>
  <w15:docId w15:val="{D4002B70-797A-4935-B13D-C7B0BF09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YAZI-ELVAN</dc:creator>
  <cp:keywords/>
  <dc:description/>
  <cp:lastModifiedBy>YAZI-ELVAN</cp:lastModifiedBy>
  <cp:revision>1</cp:revision>
  <dcterms:created xsi:type="dcterms:W3CDTF">2025-03-12T11:20:00Z</dcterms:created>
  <dcterms:modified xsi:type="dcterms:W3CDTF">2025-03-12T11:23:00Z</dcterms:modified>
</cp:coreProperties>
</file>