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6E" w:rsidRDefault="0064616E" w:rsidP="0064616E">
      <w:pPr>
        <w:pStyle w:val="NormalWeb"/>
        <w:rPr>
          <w:sz w:val="22"/>
          <w:szCs w:val="22"/>
        </w:rPr>
      </w:pPr>
      <w:r>
        <w:rPr>
          <w:sz w:val="22"/>
          <w:szCs w:val="22"/>
        </w:rPr>
        <w:t>KADIN-ERKEK FIRSAT EŞİTLİĞİ KOMİSYONUNUN 05.02.2026 TARİHLİ KOMİSYON RAPORU KOMİSYON ÜYESİ AHMET BARIŞ TARAFINDAN;</w:t>
      </w:r>
    </w:p>
    <w:p w:rsidR="0064616E" w:rsidRDefault="0064616E" w:rsidP="0064616E">
      <w:pPr>
        <w:pStyle w:val="NormalWeb"/>
        <w:rPr>
          <w:sz w:val="22"/>
          <w:szCs w:val="22"/>
        </w:rPr>
      </w:pPr>
      <w:r w:rsidRPr="001A0B1C">
        <w:rPr>
          <w:b/>
          <w:sz w:val="22"/>
          <w:szCs w:val="22"/>
        </w:rPr>
        <w:t>KONU: Müşterek Önerge(Kadınlara ve Çocuklara Yönelik Konuk Evi Açılması)</w:t>
      </w:r>
      <w:r>
        <w:rPr>
          <w:sz w:val="22"/>
          <w:szCs w:val="22"/>
        </w:rPr>
        <w:br/>
      </w:r>
      <w:r>
        <w:rPr>
          <w:sz w:val="22"/>
          <w:szCs w:val="22"/>
        </w:rPr>
        <w:br/>
        <w:t xml:space="preserve">         Polatlı Belediyesi Meclis Başkanlığına; 02.01.2026 tarihinde komisyonumuza havale edilen önergede; Kadınlara ve Çocuklara Yönelik Konuk Evi Açılması çalışmaların yapılması istenmiştir.</w:t>
      </w:r>
      <w:r>
        <w:rPr>
          <w:sz w:val="22"/>
          <w:szCs w:val="22"/>
        </w:rPr>
        <w:br/>
        <w:t xml:space="preserve">        Kadın-Erkek Fırsat Eşitliği ve Plan ve Bütçe Komisyonlarımızca yapılan incelemeler neticesinde konunun şiddete uğrayan kadın ve çocuklara yönelik konuk evinin açılması olarak düzenlenerek tasarruf tedbirleri kapsamında ve belediyemizin plan bütçe olanaklarının doğrultusunda ele alınarak incelenmesine komisyonumuzca oy birliği ile karar verilmiştir.</w:t>
      </w:r>
      <w:r>
        <w:rPr>
          <w:sz w:val="22"/>
          <w:szCs w:val="22"/>
        </w:rPr>
        <w:br/>
        <w:t xml:space="preserve">          Meclisimizin </w:t>
      </w:r>
      <w:proofErr w:type="gramStart"/>
      <w:r>
        <w:rPr>
          <w:sz w:val="22"/>
          <w:szCs w:val="22"/>
        </w:rPr>
        <w:t>taktir</w:t>
      </w:r>
      <w:proofErr w:type="gramEnd"/>
      <w:r>
        <w:rPr>
          <w:sz w:val="22"/>
          <w:szCs w:val="22"/>
        </w:rPr>
        <w:t xml:space="preserve"> ve onaylarına sunulur.  </w:t>
      </w:r>
    </w:p>
    <w:p w:rsidR="0064616E" w:rsidRDefault="0064616E" w:rsidP="0064616E">
      <w:pPr>
        <w:pStyle w:val="NormalWeb"/>
        <w:rPr>
          <w:sz w:val="22"/>
          <w:szCs w:val="22"/>
        </w:rPr>
      </w:pPr>
      <w:r>
        <w:rPr>
          <w:sz w:val="22"/>
          <w:szCs w:val="22"/>
        </w:rPr>
        <w:t>KADIN-ERKEK FIRSAT EŞİTLİĞİ KOMİSYONU ÜYELERİ;</w:t>
      </w:r>
      <w:r>
        <w:rPr>
          <w:sz w:val="22"/>
          <w:szCs w:val="22"/>
        </w:rPr>
        <w:br/>
        <w:t>Serpil ÖZTÜRK(İmzalı), Duygu TARHAN(İmzalı), Ahmet BARIŞ(İmzalı), Betül YAVAŞ(İmzalı), Esra BİLGİÇ(İmzalı)</w:t>
      </w:r>
    </w:p>
    <w:p w:rsidR="0064616E" w:rsidRDefault="0064616E" w:rsidP="0064616E">
      <w:pPr>
        <w:pStyle w:val="NormalWeb"/>
        <w:rPr>
          <w:sz w:val="22"/>
          <w:szCs w:val="22"/>
        </w:rPr>
      </w:pPr>
      <w:r>
        <w:rPr>
          <w:sz w:val="22"/>
          <w:szCs w:val="22"/>
        </w:rPr>
        <w:t>PLAN VE BÜTÇE KOMİSYONU ÜYELERİ;</w:t>
      </w:r>
      <w:r>
        <w:rPr>
          <w:sz w:val="22"/>
          <w:szCs w:val="22"/>
        </w:rPr>
        <w:br/>
        <w:t xml:space="preserve">Özgür YAMAN(İmzalı), Giray TEMRER(İmzalı), Hüsamettin BULAT(İmzalı), Aydın BALOĞLU(İmzalı) </w:t>
      </w:r>
    </w:p>
    <w:p w:rsidR="00B12325" w:rsidRDefault="00B12325"/>
    <w:sectPr w:rsidR="00B12325" w:rsidSect="00B123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4616E"/>
    <w:rsid w:val="0064616E"/>
    <w:rsid w:val="00B123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461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2026-02-16T08:33:00Z</dcterms:created>
  <dcterms:modified xsi:type="dcterms:W3CDTF">2026-02-16T08:34:00Z</dcterms:modified>
</cp:coreProperties>
</file>